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F80E" w14:textId="62D33DC9" w:rsidR="00B15F8D" w:rsidRPr="006963AB" w:rsidRDefault="00621043" w:rsidP="00D71910">
      <w:pPr>
        <w:spacing w:line="360" w:lineRule="auto"/>
        <w:rPr>
          <w:rFonts w:ascii="Avenir Next LT Pro Light" w:hAnsi="Avenir Next LT Pro Light" w:cs="Calibri"/>
        </w:rPr>
      </w:pPr>
      <w:r>
        <w:rPr>
          <w:rFonts w:ascii="Avenir Next LT Pro Light" w:hAnsi="Avenir Next LT Pro Light" w:cs="Calibri"/>
          <w:noProof/>
        </w:rPr>
        <w:drawing>
          <wp:anchor distT="0" distB="0" distL="114300" distR="114300" simplePos="0" relativeHeight="251658242" behindDoc="0" locked="0" layoutInCell="1" allowOverlap="1" wp14:anchorId="7D135B4E" wp14:editId="0394140A">
            <wp:simplePos x="0" y="0"/>
            <wp:positionH relativeFrom="column">
              <wp:posOffset>-755974</wp:posOffset>
            </wp:positionH>
            <wp:positionV relativeFrom="paragraph">
              <wp:posOffset>472848</wp:posOffset>
            </wp:positionV>
            <wp:extent cx="7485380" cy="989965"/>
            <wp:effectExtent l="0" t="0" r="1270" b="63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85380" cy="989965"/>
                    </a:xfrm>
                    <a:prstGeom prst="rect">
                      <a:avLst/>
                    </a:prstGeom>
                  </pic:spPr>
                </pic:pic>
              </a:graphicData>
            </a:graphic>
            <wp14:sizeRelH relativeFrom="page">
              <wp14:pctWidth>0</wp14:pctWidth>
            </wp14:sizeRelH>
            <wp14:sizeRelV relativeFrom="page">
              <wp14:pctHeight>0</wp14:pctHeight>
            </wp14:sizeRelV>
          </wp:anchor>
        </w:drawing>
      </w:r>
      <w:r w:rsidR="006963AB" w:rsidRPr="006963AB">
        <w:rPr>
          <w:rFonts w:ascii="Avenir Next LT Pro Light" w:hAnsi="Avenir Next LT Pro Light" w:cs="Calibri"/>
          <w:noProof/>
          <w:lang w:val="en-US"/>
        </w:rPr>
        <mc:AlternateContent>
          <mc:Choice Requires="wps">
            <w:drawing>
              <wp:anchor distT="0" distB="0" distL="114300" distR="114300" simplePos="0" relativeHeight="251658241" behindDoc="0" locked="0" layoutInCell="1" allowOverlap="1" wp14:anchorId="7C3FF885" wp14:editId="04368FD5">
                <wp:simplePos x="0" y="0"/>
                <wp:positionH relativeFrom="margin">
                  <wp:posOffset>288925</wp:posOffset>
                </wp:positionH>
                <wp:positionV relativeFrom="margin">
                  <wp:posOffset>-530225</wp:posOffset>
                </wp:positionV>
                <wp:extent cx="5616575" cy="757555"/>
                <wp:effectExtent l="0" t="0" r="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757555"/>
                        </a:xfrm>
                        <a:prstGeom prst="rect">
                          <a:avLst/>
                        </a:prstGeom>
                        <a:noFill/>
                        <a:ln w="9525">
                          <a:noFill/>
                          <a:miter lim="800000"/>
                          <a:headEnd/>
                          <a:tailEnd/>
                        </a:ln>
                      </wps:spPr>
                      <wps:txbx>
                        <w:txbxContent>
                          <w:p w14:paraId="7C3FF8A3" w14:textId="37068975" w:rsidR="00D03CD9" w:rsidRPr="006963AB" w:rsidRDefault="00D03CD9" w:rsidP="006963AB">
                            <w:pPr>
                              <w:spacing w:after="0"/>
                              <w:jc w:val="center"/>
                              <w:rPr>
                                <w:rFonts w:ascii="Avenir Next LT Pro Demi" w:hAnsi="Avenir Next LT Pro Demi" w:cstheme="minorHAnsi"/>
                                <w:bCs/>
                                <w:caps/>
                                <w:sz w:val="40"/>
                                <w:szCs w:val="28"/>
                              </w:rPr>
                            </w:pPr>
                            <w:r w:rsidRPr="006963AB">
                              <w:rPr>
                                <w:rFonts w:ascii="Avenir Next LT Pro Demi" w:hAnsi="Avenir Next LT Pro Demi" w:cstheme="minorHAnsi"/>
                                <w:bCs/>
                                <w:caps/>
                                <w:sz w:val="40"/>
                                <w:szCs w:val="28"/>
                              </w:rPr>
                              <w:t>The</w:t>
                            </w:r>
                            <w:r w:rsidR="006963AB">
                              <w:rPr>
                                <w:rFonts w:ascii="Avenir Next LT Pro Demi" w:hAnsi="Avenir Next LT Pro Demi" w:cstheme="minorHAnsi"/>
                                <w:bCs/>
                                <w:caps/>
                                <w:sz w:val="40"/>
                                <w:szCs w:val="28"/>
                              </w:rPr>
                              <w:t xml:space="preserve"> 202</w:t>
                            </w:r>
                            <w:r w:rsidR="00C03DD3">
                              <w:rPr>
                                <w:rFonts w:ascii="Avenir Next LT Pro Demi" w:hAnsi="Avenir Next LT Pro Demi" w:cstheme="minorHAnsi"/>
                                <w:bCs/>
                                <w:caps/>
                                <w:sz w:val="40"/>
                                <w:szCs w:val="28"/>
                              </w:rPr>
                              <w:t>3</w:t>
                            </w:r>
                            <w:r w:rsidRPr="006963AB">
                              <w:rPr>
                                <w:rFonts w:ascii="Avenir Next LT Pro Demi" w:hAnsi="Avenir Next LT Pro Demi" w:cstheme="minorHAnsi"/>
                                <w:bCs/>
                                <w:caps/>
                                <w:sz w:val="40"/>
                                <w:szCs w:val="28"/>
                              </w:rPr>
                              <w:t xml:space="preserve"> Kiwi Innovation Network Research Commercialisation Awards</w:t>
                            </w:r>
                          </w:p>
                          <w:p w14:paraId="7C3FF8A4" w14:textId="77777777" w:rsidR="00D03CD9" w:rsidRPr="003779B3" w:rsidRDefault="00D03CD9" w:rsidP="00C67108">
                            <w:pPr>
                              <w:spacing w:after="0" w:line="240" w:lineRule="auto"/>
                              <w:jc w:val="right"/>
                              <w:rPr>
                                <w:caps/>
                                <w:sz w:val="72"/>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FF885" id="_x0000_t202" coordsize="21600,21600" o:spt="202" path="m,l,21600r21600,l21600,xe">
                <v:stroke joinstyle="miter"/>
                <v:path gradientshapeok="t" o:connecttype="rect"/>
              </v:shapetype>
              <v:shape id="Text Box 2" o:spid="_x0000_s1026" type="#_x0000_t202" style="position:absolute;margin-left:22.75pt;margin-top:-41.75pt;width:442.25pt;height:59.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" filled="f" stroked="f">
                <v:textbox>
                  <w:txbxContent>
                    <w:p w14:paraId="7C3FF8A3" w14:textId="37068975" w:rsidR="00D03CD9" w:rsidRPr="006963AB" w:rsidRDefault="00D03CD9" w:rsidP="006963AB">
                      <w:pPr>
                        <w:spacing w:after="0"/>
                        <w:jc w:val="center"/>
                        <w:rPr>
                          <w:rFonts w:ascii="Avenir Next LT Pro Demi" w:hAnsi="Avenir Next LT Pro Demi" w:cstheme="minorHAnsi"/>
                          <w:bCs/>
                          <w:caps/>
                          <w:sz w:val="40"/>
                          <w:szCs w:val="28"/>
                        </w:rPr>
                      </w:pPr>
                      <w:r w:rsidRPr="006963AB">
                        <w:rPr>
                          <w:rFonts w:ascii="Avenir Next LT Pro Demi" w:hAnsi="Avenir Next LT Pro Demi" w:cstheme="minorHAnsi"/>
                          <w:bCs/>
                          <w:caps/>
                          <w:sz w:val="40"/>
                          <w:szCs w:val="28"/>
                        </w:rPr>
                        <w:t>The</w:t>
                      </w:r>
                      <w:r w:rsidR="006963AB">
                        <w:rPr>
                          <w:rFonts w:ascii="Avenir Next LT Pro Demi" w:hAnsi="Avenir Next LT Pro Demi" w:cstheme="minorHAnsi"/>
                          <w:bCs/>
                          <w:caps/>
                          <w:sz w:val="40"/>
                          <w:szCs w:val="28"/>
                        </w:rPr>
                        <w:t xml:space="preserve"> 202</w:t>
                      </w:r>
                      <w:r w:rsidR="00C03DD3">
                        <w:rPr>
                          <w:rFonts w:ascii="Avenir Next LT Pro Demi" w:hAnsi="Avenir Next LT Pro Demi" w:cstheme="minorHAnsi"/>
                          <w:bCs/>
                          <w:caps/>
                          <w:sz w:val="40"/>
                          <w:szCs w:val="28"/>
                        </w:rPr>
                        <w:t>3</w:t>
                      </w:r>
                      <w:r w:rsidRPr="006963AB">
                        <w:rPr>
                          <w:rFonts w:ascii="Avenir Next LT Pro Demi" w:hAnsi="Avenir Next LT Pro Demi" w:cstheme="minorHAnsi"/>
                          <w:bCs/>
                          <w:caps/>
                          <w:sz w:val="40"/>
                          <w:szCs w:val="28"/>
                        </w:rPr>
                        <w:t xml:space="preserve"> Kiwi Innovation Network Research Commercialisation Awards</w:t>
                      </w:r>
                    </w:p>
                    <w:p w14:paraId="7C3FF8A4" w14:textId="77777777" w:rsidR="00D03CD9" w:rsidRPr="003779B3" w:rsidRDefault="00D03CD9" w:rsidP="00C67108">
                      <w:pPr>
                        <w:spacing w:after="0" w:line="240" w:lineRule="auto"/>
                        <w:jc w:val="right"/>
                        <w:rPr>
                          <w:caps/>
                          <w:sz w:val="72"/>
                          <w:szCs w:val="48"/>
                        </w:rPr>
                      </w:pPr>
                    </w:p>
                  </w:txbxContent>
                </v:textbox>
                <w10:wrap type="square" anchorx="margin" anchory="margin"/>
              </v:shape>
            </w:pict>
          </mc:Fallback>
        </mc:AlternateContent>
      </w:r>
    </w:p>
    <w:p w14:paraId="7C3FF81C" w14:textId="778D2958" w:rsidR="00D71910" w:rsidRPr="006963AB" w:rsidRDefault="006963AB" w:rsidP="00621043">
      <w:pPr>
        <w:spacing w:line="360" w:lineRule="auto"/>
        <w:rPr>
          <w:rFonts w:ascii="Avenir Next LT Pro Light" w:eastAsia="Times New Roman" w:hAnsi="Avenir Next LT Pro Light" w:cs="Calibri"/>
          <w:b/>
          <w:sz w:val="28"/>
          <w:szCs w:val="28"/>
          <w:lang w:val="en" w:eastAsia="en-NZ"/>
        </w:rPr>
      </w:pPr>
      <w:r w:rsidRPr="006963AB">
        <w:rPr>
          <w:rFonts w:ascii="Avenir Next LT Pro Light" w:hAnsi="Avenir Next LT Pro Light" w:cs="Calibri"/>
          <w:noProof/>
          <w:lang w:val="en-US"/>
        </w:rPr>
        <mc:AlternateContent>
          <mc:Choice Requires="wps">
            <w:drawing>
              <wp:anchor distT="0" distB="0" distL="114300" distR="114300" simplePos="0" relativeHeight="251658240" behindDoc="0" locked="0" layoutInCell="1" allowOverlap="1" wp14:anchorId="7C3FF887" wp14:editId="012E44D4">
                <wp:simplePos x="0" y="0"/>
                <wp:positionH relativeFrom="margin">
                  <wp:posOffset>600075</wp:posOffset>
                </wp:positionH>
                <wp:positionV relativeFrom="margin">
                  <wp:posOffset>1894840</wp:posOffset>
                </wp:positionV>
                <wp:extent cx="4921250" cy="4966335"/>
                <wp:effectExtent l="0" t="0" r="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4966335"/>
                        </a:xfrm>
                        <a:prstGeom prst="rect">
                          <a:avLst/>
                        </a:prstGeom>
                        <a:noFill/>
                        <a:ln w="9525">
                          <a:noFill/>
                          <a:miter lim="800000"/>
                          <a:headEnd/>
                          <a:tailEnd/>
                        </a:ln>
                      </wps:spPr>
                      <wps:txbx>
                        <w:txbxContent>
                          <w:p w14:paraId="7C3FF8A5" w14:textId="2A651F5F" w:rsidR="00D03CD9" w:rsidRPr="00AD0191" w:rsidRDefault="00D03CD9" w:rsidP="006963AB">
                            <w:pPr>
                              <w:rPr>
                                <w:rFonts w:ascii="Avenir Next LT Pro Light" w:hAnsi="Avenir Next LT Pro Light"/>
                                <w:b/>
                                <w:bCs/>
                                <w:caps/>
                                <w:sz w:val="24"/>
                                <w:szCs w:val="24"/>
                              </w:rPr>
                            </w:pPr>
                            <w:r w:rsidRPr="00AD0191">
                              <w:rPr>
                                <w:rFonts w:ascii="Avenir Next LT Pro Light" w:hAnsi="Avenir Next LT Pro Light"/>
                                <w:b/>
                                <w:bCs/>
                                <w:caps/>
                                <w:sz w:val="24"/>
                                <w:szCs w:val="24"/>
                              </w:rPr>
                              <w:t>Researcher Entrepreneur Award</w:t>
                            </w:r>
                            <w:r w:rsidR="00BC5DD2" w:rsidRPr="00AD0191">
                              <w:rPr>
                                <w:rFonts w:ascii="Avenir Next LT Pro Light" w:hAnsi="Avenir Next LT Pro Light"/>
                                <w:b/>
                                <w:bCs/>
                                <w:caps/>
                                <w:sz w:val="24"/>
                                <w:szCs w:val="24"/>
                              </w:rPr>
                              <w:br/>
                              <w:t>ENTRY FORM</w:t>
                            </w:r>
                          </w:p>
                          <w:p w14:paraId="54B0E917" w14:textId="20FD7483" w:rsidR="006963AB" w:rsidRDefault="002B7E53" w:rsidP="006963AB">
                            <w:pPr>
                              <w:spacing w:before="100" w:beforeAutospacing="1" w:after="100" w:afterAutospacing="1" w:line="240" w:lineRule="auto"/>
                              <w:rPr>
                                <w:rFonts w:ascii="Avenir Next LT Pro Light" w:eastAsia="Times New Roman" w:hAnsi="Avenir Next LT Pro Light"/>
                                <w:sz w:val="24"/>
                                <w:szCs w:val="24"/>
                              </w:rPr>
                            </w:pPr>
                            <w:r w:rsidRPr="006963AB">
                              <w:rPr>
                                <w:rFonts w:ascii="Avenir Next LT Pro Light" w:eastAsia="Times New Roman" w:hAnsi="Avenir Next LT Pro Light"/>
                                <w:sz w:val="24"/>
                                <w:szCs w:val="24"/>
                              </w:rPr>
                              <w:t>The Research Entrepreneur Award celebrates a researcher who consistently delivers real world impact from their research.</w:t>
                            </w:r>
                          </w:p>
                          <w:p w14:paraId="21EAF5EB" w14:textId="77777777" w:rsidR="006963AB" w:rsidRDefault="006963AB" w:rsidP="006963AB">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4DE8F4B0" w14:textId="77777777" w:rsidR="006963AB" w:rsidRPr="00AD0191" w:rsidRDefault="006963AB" w:rsidP="006963AB">
                            <w:pPr>
                              <w:spacing w:before="100" w:beforeAutospacing="1" w:after="100" w:afterAutospacing="1" w:line="240" w:lineRule="auto"/>
                              <w:rPr>
                                <w:rFonts w:ascii="Avenir Next LT Pro Light" w:eastAsia="Times New Roman" w:hAnsi="Avenir Next LT Pro Light"/>
                                <w:b/>
                                <w:bCs/>
                                <w:sz w:val="24"/>
                                <w:szCs w:val="24"/>
                              </w:rPr>
                            </w:pPr>
                            <w:r w:rsidRPr="00AD0191">
                              <w:rPr>
                                <w:rFonts w:ascii="Avenir Next LT Pro Light" w:eastAsia="Times New Roman" w:hAnsi="Avenir Next LT Pro Light"/>
                                <w:b/>
                                <w:bCs/>
                                <w:sz w:val="24"/>
                                <w:szCs w:val="24"/>
                              </w:rPr>
                              <w:t xml:space="preserve">This document is a </w:t>
                            </w:r>
                            <w:r w:rsidRPr="00AD0191">
                              <w:rPr>
                                <w:rFonts w:ascii="Avenir Next LT Pro Light" w:eastAsia="Times New Roman" w:hAnsi="Avenir Next LT Pro Light"/>
                                <w:b/>
                                <w:bCs/>
                                <w:sz w:val="24"/>
                                <w:szCs w:val="24"/>
                                <w:u w:val="single"/>
                              </w:rPr>
                              <w:t>TEMPLATE ONLY</w:t>
                            </w:r>
                          </w:p>
                          <w:p w14:paraId="626C4CBC" w14:textId="132EA10F" w:rsidR="00AB5EA9" w:rsidRPr="00AB5EA9" w:rsidRDefault="00441553" w:rsidP="00532BAE">
                            <w:pPr>
                              <w:spacing w:after="0"/>
                              <w:rPr>
                                <w:rFonts w:ascii="Avenir Next LT Pro" w:hAnsi="Avenir Next LT Pro"/>
                                <w:sz w:val="24"/>
                                <w:szCs w:val="24"/>
                              </w:rPr>
                            </w:pPr>
                            <w:r>
                              <w:rPr>
                                <w:rFonts w:ascii="Avenir Next LT Pro Light" w:eastAsia="Times New Roman" w:hAnsi="Avenir Next LT Pro Light"/>
                                <w:b/>
                                <w:bCs/>
                                <w:sz w:val="24"/>
                                <w:szCs w:val="24"/>
                              </w:rPr>
                              <w:t>All</w:t>
                            </w:r>
                            <w:r w:rsidR="00532BAE">
                              <w:rPr>
                                <w:rFonts w:ascii="Avenir Next LT Pro Light" w:eastAsia="Times New Roman" w:hAnsi="Avenir Next LT Pro Light"/>
                                <w:b/>
                                <w:bCs/>
                                <w:sz w:val="24"/>
                                <w:szCs w:val="24"/>
                              </w:rPr>
                              <w:t xml:space="preserve"> Researcher Entrepreneur</w:t>
                            </w:r>
                            <w:r w:rsidR="00881331">
                              <w:rPr>
                                <w:rFonts w:ascii="Avenir Next LT Pro Light" w:eastAsia="Times New Roman" w:hAnsi="Avenir Next LT Pro Light"/>
                                <w:b/>
                                <w:bCs/>
                                <w:sz w:val="24"/>
                                <w:szCs w:val="24"/>
                              </w:rPr>
                              <w:t xml:space="preserve"> category</w:t>
                            </w:r>
                            <w:r w:rsidR="00E35AB8">
                              <w:rPr>
                                <w:rFonts w:ascii="Avenir Next LT Pro Light" w:eastAsia="Times New Roman" w:hAnsi="Avenir Next LT Pro Light"/>
                                <w:b/>
                                <w:bCs/>
                                <w:sz w:val="24"/>
                                <w:szCs w:val="24"/>
                              </w:rPr>
                              <w:t xml:space="preserve"> entries</w:t>
                            </w:r>
                            <w:r w:rsidR="006963AB" w:rsidRPr="00AD0191">
                              <w:rPr>
                                <w:rFonts w:ascii="Avenir Next LT Pro Light" w:eastAsia="Times New Roman" w:hAnsi="Avenir Next LT Pro Light"/>
                                <w:b/>
                                <w:bCs/>
                                <w:sz w:val="24"/>
                                <w:szCs w:val="24"/>
                              </w:rPr>
                              <w:t xml:space="preserve"> must be submitted online at </w:t>
                            </w:r>
                            <w:hyperlink r:id="rId12" w:history="1">
                              <w:r w:rsidR="00AB5EA9" w:rsidRPr="00AB5EA9">
                                <w:rPr>
                                  <w:rStyle w:val="Hyperlink"/>
                                  <w:rFonts w:ascii="Avenir Next LT Pro" w:hAnsi="Avenir Next LT Pro"/>
                                  <w:sz w:val="24"/>
                                  <w:szCs w:val="24"/>
                                </w:rPr>
                                <w:t>https://forms.office.com/r/5N2PxjJm9x</w:t>
                              </w:r>
                            </w:hyperlink>
                          </w:p>
                          <w:p w14:paraId="24566474" w14:textId="2281A38E" w:rsidR="00532BAE" w:rsidRDefault="006963AB" w:rsidP="00532BAE">
                            <w:pPr>
                              <w:spacing w:after="0"/>
                              <w:rPr>
                                <w:rFonts w:ascii="Avenir Next LT Pro Light" w:eastAsia="Times New Roman" w:hAnsi="Avenir Next LT Pro Light"/>
                                <w:sz w:val="24"/>
                                <w:szCs w:val="24"/>
                              </w:rPr>
                            </w:pPr>
                            <w:r w:rsidRPr="006C4475">
                              <w:rPr>
                                <w:rFonts w:ascii="Avenir Next LT Pro Light" w:hAnsi="Avenir Next LT Pro Light"/>
                                <w:sz w:val="20"/>
                                <w:szCs w:val="20"/>
                              </w:rPr>
                              <w:br/>
                            </w:r>
                            <w:r w:rsidR="00532BAE" w:rsidRPr="00683742">
                              <w:rPr>
                                <w:rFonts w:ascii="Avenir Next LT Pro Light" w:eastAsia="Times New Roman" w:hAnsi="Avenir Next LT Pro Light"/>
                                <w:i/>
                                <w:iCs/>
                                <w:sz w:val="24"/>
                                <w:szCs w:val="24"/>
                                <w:u w:val="single"/>
                              </w:rPr>
                              <w:t>Once you have submitted your entry online, it is considered FINAL and cannot be edited.</w:t>
                            </w:r>
                            <w:r w:rsidR="00532BAE" w:rsidRPr="00FA184D">
                              <w:rPr>
                                <w:rFonts w:ascii="Avenir Next LT Pro Light" w:eastAsia="Times New Roman" w:hAnsi="Avenir Next LT Pro Light"/>
                                <w:sz w:val="24"/>
                                <w:szCs w:val="24"/>
                              </w:rPr>
                              <w:t xml:space="preserve"> If you'd like to create a working document for your entry, please use </w:t>
                            </w:r>
                            <w:r w:rsidR="00532BAE">
                              <w:rPr>
                                <w:rFonts w:ascii="Avenir Next LT Pro Light" w:eastAsia="Times New Roman" w:hAnsi="Avenir Next LT Pro Light"/>
                                <w:sz w:val="24"/>
                                <w:szCs w:val="24"/>
                              </w:rPr>
                              <w:t xml:space="preserve">this template. </w:t>
                            </w:r>
                          </w:p>
                          <w:p w14:paraId="21588D22" w14:textId="77777777" w:rsidR="00532BAE" w:rsidRDefault="00532BAE" w:rsidP="00532BAE">
                            <w:pPr>
                              <w:spacing w:after="0"/>
                              <w:rPr>
                                <w:rFonts w:ascii="Avenir Next LT Pro Light" w:eastAsia="Times New Roman" w:hAnsi="Avenir Next LT Pro Light"/>
                                <w:sz w:val="24"/>
                                <w:szCs w:val="24"/>
                              </w:rPr>
                            </w:pPr>
                          </w:p>
                          <w:p w14:paraId="5D2B26C5" w14:textId="77777777" w:rsidR="00532BAE" w:rsidRPr="00955631" w:rsidRDefault="00532BAE" w:rsidP="00532BAE">
                            <w:pPr>
                              <w:spacing w:after="0"/>
                              <w:rPr>
                                <w:rFonts w:ascii="Avenir Next LT Pro Light" w:hAnsi="Avenir Next LT Pro Light"/>
                                <w:sz w:val="20"/>
                                <w:szCs w:val="20"/>
                              </w:rPr>
                            </w:pPr>
                            <w:r>
                              <w:rPr>
                                <w:rFonts w:ascii="Avenir Next LT Pro Light" w:eastAsia="Times New Roman" w:hAnsi="Avenir Next LT Pro Light"/>
                                <w:sz w:val="24"/>
                                <w:szCs w:val="24"/>
                              </w:rPr>
                              <w:t>Please read the Terms &amp; Conditions at the bottom of this document before submitting.</w:t>
                            </w:r>
                          </w:p>
                          <w:p w14:paraId="690356D6" w14:textId="5B7B301A" w:rsidR="006963AB" w:rsidRPr="00955631" w:rsidRDefault="006963AB" w:rsidP="00532BAE">
                            <w:pPr>
                              <w:spacing w:after="0"/>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 xml:space="preserve">Entry deadline: 5pm </w:t>
                            </w:r>
                            <w:r w:rsidR="00643FD4">
                              <w:rPr>
                                <w:rFonts w:ascii="Avenir Next LT Pro Light" w:eastAsia="Times New Roman" w:hAnsi="Avenir Next LT Pro Light" w:cs="Calibri"/>
                                <w:b/>
                                <w:bCs/>
                                <w:sz w:val="24"/>
                                <w:szCs w:val="20"/>
                                <w:lang w:val="en" w:eastAsia="en-NZ"/>
                              </w:rPr>
                              <w:t>Thursday</w:t>
                            </w:r>
                            <w:r w:rsidRPr="00955631">
                              <w:rPr>
                                <w:rFonts w:ascii="Avenir Next LT Pro Light" w:eastAsia="Times New Roman" w:hAnsi="Avenir Next LT Pro Light" w:cs="Calibri"/>
                                <w:b/>
                                <w:bCs/>
                                <w:sz w:val="24"/>
                                <w:szCs w:val="20"/>
                                <w:lang w:val="en" w:eastAsia="en-NZ"/>
                              </w:rPr>
                              <w:t xml:space="preserve"> </w:t>
                            </w:r>
                            <w:r w:rsidR="0046206B">
                              <w:rPr>
                                <w:rFonts w:ascii="Avenir Next LT Pro Light" w:eastAsia="Times New Roman" w:hAnsi="Avenir Next LT Pro Light" w:cs="Calibri"/>
                                <w:b/>
                                <w:bCs/>
                                <w:sz w:val="24"/>
                                <w:szCs w:val="20"/>
                                <w:lang w:val="en" w:eastAsia="en-NZ"/>
                              </w:rPr>
                              <w:t>6</w:t>
                            </w:r>
                            <w:r w:rsidRPr="00955631">
                              <w:rPr>
                                <w:rFonts w:ascii="Avenir Next LT Pro Light" w:eastAsia="Times New Roman" w:hAnsi="Avenir Next LT Pro Light" w:cs="Calibri"/>
                                <w:b/>
                                <w:bCs/>
                                <w:sz w:val="24"/>
                                <w:szCs w:val="20"/>
                                <w:vertAlign w:val="superscript"/>
                                <w:lang w:val="en" w:eastAsia="en-NZ"/>
                              </w:rPr>
                              <w:t>th</w:t>
                            </w:r>
                            <w:r w:rsidRPr="00955631">
                              <w:rPr>
                                <w:rFonts w:ascii="Avenir Next LT Pro Light" w:eastAsia="Times New Roman" w:hAnsi="Avenir Next LT Pro Light" w:cs="Calibri"/>
                                <w:b/>
                                <w:bCs/>
                                <w:sz w:val="24"/>
                                <w:szCs w:val="20"/>
                                <w:lang w:val="en" w:eastAsia="en-NZ"/>
                              </w:rPr>
                              <w:t xml:space="preserve"> April 202</w:t>
                            </w:r>
                            <w:r w:rsidR="0046206B">
                              <w:rPr>
                                <w:rFonts w:ascii="Avenir Next LT Pro Light" w:eastAsia="Times New Roman" w:hAnsi="Avenir Next LT Pro Light" w:cs="Calibri"/>
                                <w:b/>
                                <w:bCs/>
                                <w:sz w:val="24"/>
                                <w:szCs w:val="20"/>
                                <w:lang w:val="en" w:eastAsia="en-NZ"/>
                              </w:rPr>
                              <w:t>3</w:t>
                            </w:r>
                            <w:r w:rsidRPr="00955631">
                              <w:rPr>
                                <w:rFonts w:ascii="Avenir Next LT Pro Light" w:eastAsia="Times New Roman" w:hAnsi="Avenir Next LT Pro Light" w:cs="Calibri"/>
                                <w:b/>
                                <w:bCs/>
                                <w:sz w:val="24"/>
                                <w:szCs w:val="20"/>
                                <w:lang w:val="en" w:eastAsia="en-NZ"/>
                              </w:rPr>
                              <w:t>.</w:t>
                            </w:r>
                          </w:p>
                          <w:p w14:paraId="1B2B55AF" w14:textId="4CD2AFE4" w:rsidR="00B951D9" w:rsidRPr="001E3508" w:rsidRDefault="00B951D9" w:rsidP="00B951D9">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Pr="00D11783">
                              <w:rPr>
                                <w:rFonts w:ascii="Avenir Next LT Pro Light" w:eastAsia="Times New Roman" w:hAnsi="Avenir Next LT Pro Light" w:cs="Calibri"/>
                                <w:sz w:val="24"/>
                                <w:szCs w:val="20"/>
                                <w:lang w:val="en" w:eastAsia="en-NZ"/>
                              </w:rPr>
                              <w:t>027 6865</w:t>
                            </w:r>
                            <w:r>
                              <w:rPr>
                                <w:rFonts w:ascii="Avenir Next LT Pro Light" w:eastAsia="Times New Roman" w:hAnsi="Avenir Next LT Pro Light" w:cs="Calibri"/>
                                <w:sz w:val="24"/>
                                <w:szCs w:val="20"/>
                                <w:lang w:val="en" w:eastAsia="en-NZ"/>
                              </w:rPr>
                              <w:t xml:space="preserve"> </w:t>
                            </w:r>
                            <w:r w:rsidRPr="00D11783">
                              <w:rPr>
                                <w:rFonts w:ascii="Avenir Next LT Pro Light" w:eastAsia="Times New Roman" w:hAnsi="Avenir Next LT Pro Light" w:cs="Calibri"/>
                                <w:sz w:val="24"/>
                                <w:szCs w:val="20"/>
                                <w:lang w:val="en" w:eastAsia="en-NZ"/>
                              </w:rPr>
                              <w:t>146</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3" w:history="1">
                              <w:r w:rsidRPr="00955631">
                                <w:rPr>
                                  <w:rStyle w:val="Hyperlink"/>
                                  <w:rFonts w:ascii="Avenir Next LT Pro Light" w:eastAsia="Times New Roman" w:hAnsi="Avenir Next LT Pro Light" w:cs="Calibri"/>
                                  <w:color w:val="auto"/>
                                  <w:sz w:val="24"/>
                                  <w:szCs w:val="20"/>
                                  <w:lang w:val="en" w:eastAsia="en-NZ"/>
                                </w:rPr>
                                <w:t>admin@kiwinet.org.nz</w:t>
                              </w:r>
                            </w:hyperlink>
                            <w:r w:rsidRPr="006C4475">
                              <w:rPr>
                                <w:rStyle w:val="Hyperlink"/>
                                <w:rFonts w:ascii="Avenir Next LT Pro Light" w:eastAsia="Times New Roman" w:hAnsi="Avenir Next LT Pro Light" w:cs="Calibri"/>
                                <w:color w:val="auto"/>
                                <w:sz w:val="28"/>
                                <w:lang w:val="en" w:eastAsia="en-NZ"/>
                              </w:rPr>
                              <w:t xml:space="preserve"> </w:t>
                            </w:r>
                          </w:p>
                          <w:p w14:paraId="223CCC78" w14:textId="77777777" w:rsidR="006963AB" w:rsidRPr="006963AB" w:rsidRDefault="006963AB" w:rsidP="002B7E53">
                            <w:pPr>
                              <w:spacing w:before="100" w:beforeAutospacing="1" w:after="100" w:afterAutospacing="1" w:line="240" w:lineRule="auto"/>
                              <w:rPr>
                                <w:rFonts w:ascii="Avenir Next LT Pro Light" w:eastAsia="Times New Roman" w:hAnsi="Avenir Next LT Pro Light"/>
                                <w:sz w:val="24"/>
                                <w:szCs w:val="24"/>
                              </w:rPr>
                            </w:pPr>
                          </w:p>
                          <w:p w14:paraId="3DBF812C" w14:textId="77777777" w:rsidR="002B7E53" w:rsidRPr="00B64E27" w:rsidRDefault="002B7E53" w:rsidP="00D0198D">
                            <w:pPr>
                              <w:jc w:val="right"/>
                              <w:rPr>
                                <w:rFonts w:cstheme="minorHAnsi"/>
                                <w:caps/>
                                <w:sz w:val="36"/>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FF887" id="_x0000_t202" coordsize="21600,21600" o:spt="202" path="m,l,21600r21600,l21600,xe">
                <v:stroke joinstyle="miter"/>
                <v:path gradientshapeok="t" o:connecttype="rect"/>
              </v:shapetype>
              <v:shape id="_x0000_s1027" type="#_x0000_t202" style="position:absolute;margin-left:47.25pt;margin-top:149.2pt;width:387.5pt;height:39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" filled="f" stroked="f">
                <v:textbox>
                  <w:txbxContent>
                    <w:p w14:paraId="7C3FF8A5" w14:textId="2A651F5F" w:rsidR="00D03CD9" w:rsidRPr="00AD0191" w:rsidRDefault="00D03CD9" w:rsidP="006963AB">
                      <w:pPr>
                        <w:rPr>
                          <w:rFonts w:ascii="Avenir Next LT Pro Light" w:hAnsi="Avenir Next LT Pro Light"/>
                          <w:b/>
                          <w:bCs/>
                          <w:caps/>
                          <w:sz w:val="24"/>
                          <w:szCs w:val="24"/>
                        </w:rPr>
                      </w:pPr>
                      <w:r w:rsidRPr="00AD0191">
                        <w:rPr>
                          <w:rFonts w:ascii="Avenir Next LT Pro Light" w:hAnsi="Avenir Next LT Pro Light"/>
                          <w:b/>
                          <w:bCs/>
                          <w:caps/>
                          <w:sz w:val="24"/>
                          <w:szCs w:val="24"/>
                        </w:rPr>
                        <w:t>Researcher Entrepreneur Award</w:t>
                      </w:r>
                      <w:r w:rsidR="00BC5DD2" w:rsidRPr="00AD0191">
                        <w:rPr>
                          <w:rFonts w:ascii="Avenir Next LT Pro Light" w:hAnsi="Avenir Next LT Pro Light"/>
                          <w:b/>
                          <w:bCs/>
                          <w:caps/>
                          <w:sz w:val="24"/>
                          <w:szCs w:val="24"/>
                        </w:rPr>
                        <w:br/>
                        <w:t>ENTRY FORM</w:t>
                      </w:r>
                    </w:p>
                    <w:p w14:paraId="54B0E917" w14:textId="20FD7483" w:rsidR="006963AB" w:rsidRDefault="002B7E53" w:rsidP="006963AB">
                      <w:pPr>
                        <w:spacing w:before="100" w:beforeAutospacing="1" w:after="100" w:afterAutospacing="1" w:line="240" w:lineRule="auto"/>
                        <w:rPr>
                          <w:rFonts w:ascii="Avenir Next LT Pro Light" w:eastAsia="Times New Roman" w:hAnsi="Avenir Next LT Pro Light"/>
                          <w:sz w:val="24"/>
                          <w:szCs w:val="24"/>
                        </w:rPr>
                      </w:pPr>
                      <w:r w:rsidRPr="006963AB">
                        <w:rPr>
                          <w:rFonts w:ascii="Avenir Next LT Pro Light" w:eastAsia="Times New Roman" w:hAnsi="Avenir Next LT Pro Light"/>
                          <w:sz w:val="24"/>
                          <w:szCs w:val="24"/>
                        </w:rPr>
                        <w:t>The Research Entrepreneur Award celebrates a researcher who consistently delivers real world impact from their research.</w:t>
                      </w:r>
                    </w:p>
                    <w:p w14:paraId="21EAF5EB" w14:textId="77777777" w:rsidR="006963AB" w:rsidRDefault="006963AB" w:rsidP="006963AB">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4DE8F4B0" w14:textId="77777777" w:rsidR="006963AB" w:rsidRPr="00AD0191" w:rsidRDefault="006963AB" w:rsidP="006963AB">
                      <w:pPr>
                        <w:spacing w:before="100" w:beforeAutospacing="1" w:after="100" w:afterAutospacing="1" w:line="240" w:lineRule="auto"/>
                        <w:rPr>
                          <w:rFonts w:ascii="Avenir Next LT Pro Light" w:eastAsia="Times New Roman" w:hAnsi="Avenir Next LT Pro Light"/>
                          <w:b/>
                          <w:bCs/>
                          <w:sz w:val="24"/>
                          <w:szCs w:val="24"/>
                        </w:rPr>
                      </w:pPr>
                      <w:r w:rsidRPr="00AD0191">
                        <w:rPr>
                          <w:rFonts w:ascii="Avenir Next LT Pro Light" w:eastAsia="Times New Roman" w:hAnsi="Avenir Next LT Pro Light"/>
                          <w:b/>
                          <w:bCs/>
                          <w:sz w:val="24"/>
                          <w:szCs w:val="24"/>
                        </w:rPr>
                        <w:t xml:space="preserve">This document is a </w:t>
                      </w:r>
                      <w:r w:rsidRPr="00AD0191">
                        <w:rPr>
                          <w:rFonts w:ascii="Avenir Next LT Pro Light" w:eastAsia="Times New Roman" w:hAnsi="Avenir Next LT Pro Light"/>
                          <w:b/>
                          <w:bCs/>
                          <w:sz w:val="24"/>
                          <w:szCs w:val="24"/>
                          <w:u w:val="single"/>
                        </w:rPr>
                        <w:t>TEMPLATE ONLY</w:t>
                      </w:r>
                    </w:p>
                    <w:p w14:paraId="626C4CBC" w14:textId="132EA10F" w:rsidR="00AB5EA9" w:rsidRPr="00AB5EA9" w:rsidRDefault="00441553" w:rsidP="00532BAE">
                      <w:pPr>
                        <w:spacing w:after="0"/>
                        <w:rPr>
                          <w:rFonts w:ascii="Avenir Next LT Pro" w:hAnsi="Avenir Next LT Pro"/>
                          <w:sz w:val="24"/>
                          <w:szCs w:val="24"/>
                        </w:rPr>
                      </w:pPr>
                      <w:r>
                        <w:rPr>
                          <w:rFonts w:ascii="Avenir Next LT Pro Light" w:eastAsia="Times New Roman" w:hAnsi="Avenir Next LT Pro Light"/>
                          <w:b/>
                          <w:bCs/>
                          <w:sz w:val="24"/>
                          <w:szCs w:val="24"/>
                        </w:rPr>
                        <w:t>All</w:t>
                      </w:r>
                      <w:r w:rsidR="00532BAE">
                        <w:rPr>
                          <w:rFonts w:ascii="Avenir Next LT Pro Light" w:eastAsia="Times New Roman" w:hAnsi="Avenir Next LT Pro Light"/>
                          <w:b/>
                          <w:bCs/>
                          <w:sz w:val="24"/>
                          <w:szCs w:val="24"/>
                        </w:rPr>
                        <w:t xml:space="preserve"> Researcher Entrepreneur</w:t>
                      </w:r>
                      <w:r w:rsidR="00881331">
                        <w:rPr>
                          <w:rFonts w:ascii="Avenir Next LT Pro Light" w:eastAsia="Times New Roman" w:hAnsi="Avenir Next LT Pro Light"/>
                          <w:b/>
                          <w:bCs/>
                          <w:sz w:val="24"/>
                          <w:szCs w:val="24"/>
                        </w:rPr>
                        <w:t xml:space="preserve"> category</w:t>
                      </w:r>
                      <w:r w:rsidR="00E35AB8">
                        <w:rPr>
                          <w:rFonts w:ascii="Avenir Next LT Pro Light" w:eastAsia="Times New Roman" w:hAnsi="Avenir Next LT Pro Light"/>
                          <w:b/>
                          <w:bCs/>
                          <w:sz w:val="24"/>
                          <w:szCs w:val="24"/>
                        </w:rPr>
                        <w:t xml:space="preserve"> entries</w:t>
                      </w:r>
                      <w:r w:rsidR="006963AB" w:rsidRPr="00AD0191">
                        <w:rPr>
                          <w:rFonts w:ascii="Avenir Next LT Pro Light" w:eastAsia="Times New Roman" w:hAnsi="Avenir Next LT Pro Light"/>
                          <w:b/>
                          <w:bCs/>
                          <w:sz w:val="24"/>
                          <w:szCs w:val="24"/>
                        </w:rPr>
                        <w:t xml:space="preserve"> must be submitted online at </w:t>
                      </w:r>
                      <w:hyperlink r:id="rId14" w:history="1">
                        <w:r w:rsidR="00AB5EA9" w:rsidRPr="00AB5EA9">
                          <w:rPr>
                            <w:rStyle w:val="Hyperlink"/>
                            <w:rFonts w:ascii="Avenir Next LT Pro" w:hAnsi="Avenir Next LT Pro"/>
                            <w:sz w:val="24"/>
                            <w:szCs w:val="24"/>
                          </w:rPr>
                          <w:t>https://forms.office.com/r/5N2PxjJm9x</w:t>
                        </w:r>
                      </w:hyperlink>
                    </w:p>
                    <w:p w14:paraId="24566474" w14:textId="2281A38E" w:rsidR="00532BAE" w:rsidRDefault="006963AB" w:rsidP="00532BAE">
                      <w:pPr>
                        <w:spacing w:after="0"/>
                        <w:rPr>
                          <w:rFonts w:ascii="Avenir Next LT Pro Light" w:eastAsia="Times New Roman" w:hAnsi="Avenir Next LT Pro Light"/>
                          <w:sz w:val="24"/>
                          <w:szCs w:val="24"/>
                        </w:rPr>
                      </w:pPr>
                      <w:r w:rsidRPr="006C4475">
                        <w:rPr>
                          <w:rFonts w:ascii="Avenir Next LT Pro Light" w:hAnsi="Avenir Next LT Pro Light"/>
                          <w:sz w:val="20"/>
                          <w:szCs w:val="20"/>
                        </w:rPr>
                        <w:br/>
                      </w:r>
                      <w:r w:rsidR="00532BAE" w:rsidRPr="00683742">
                        <w:rPr>
                          <w:rFonts w:ascii="Avenir Next LT Pro Light" w:eastAsia="Times New Roman" w:hAnsi="Avenir Next LT Pro Light"/>
                          <w:i/>
                          <w:iCs/>
                          <w:sz w:val="24"/>
                          <w:szCs w:val="24"/>
                          <w:u w:val="single"/>
                        </w:rPr>
                        <w:t>Once you have submitted your entry online, it is considered FINAL and cannot be edited.</w:t>
                      </w:r>
                      <w:r w:rsidR="00532BAE" w:rsidRPr="00FA184D">
                        <w:rPr>
                          <w:rFonts w:ascii="Avenir Next LT Pro Light" w:eastAsia="Times New Roman" w:hAnsi="Avenir Next LT Pro Light"/>
                          <w:sz w:val="24"/>
                          <w:szCs w:val="24"/>
                        </w:rPr>
                        <w:t xml:space="preserve"> If you'd like to create a working document for your entry, please use </w:t>
                      </w:r>
                      <w:r w:rsidR="00532BAE">
                        <w:rPr>
                          <w:rFonts w:ascii="Avenir Next LT Pro Light" w:eastAsia="Times New Roman" w:hAnsi="Avenir Next LT Pro Light"/>
                          <w:sz w:val="24"/>
                          <w:szCs w:val="24"/>
                        </w:rPr>
                        <w:t xml:space="preserve">this template. </w:t>
                      </w:r>
                    </w:p>
                    <w:p w14:paraId="21588D22" w14:textId="77777777" w:rsidR="00532BAE" w:rsidRDefault="00532BAE" w:rsidP="00532BAE">
                      <w:pPr>
                        <w:spacing w:after="0"/>
                        <w:rPr>
                          <w:rFonts w:ascii="Avenir Next LT Pro Light" w:eastAsia="Times New Roman" w:hAnsi="Avenir Next LT Pro Light"/>
                          <w:sz w:val="24"/>
                          <w:szCs w:val="24"/>
                        </w:rPr>
                      </w:pPr>
                    </w:p>
                    <w:p w14:paraId="5D2B26C5" w14:textId="77777777" w:rsidR="00532BAE" w:rsidRPr="00955631" w:rsidRDefault="00532BAE" w:rsidP="00532BAE">
                      <w:pPr>
                        <w:spacing w:after="0"/>
                        <w:rPr>
                          <w:rFonts w:ascii="Avenir Next LT Pro Light" w:hAnsi="Avenir Next LT Pro Light"/>
                          <w:sz w:val="20"/>
                          <w:szCs w:val="20"/>
                        </w:rPr>
                      </w:pPr>
                      <w:r>
                        <w:rPr>
                          <w:rFonts w:ascii="Avenir Next LT Pro Light" w:eastAsia="Times New Roman" w:hAnsi="Avenir Next LT Pro Light"/>
                          <w:sz w:val="24"/>
                          <w:szCs w:val="24"/>
                        </w:rPr>
                        <w:t>Please read the Terms &amp; Conditions at the bottom of this document before submitting.</w:t>
                      </w:r>
                    </w:p>
                    <w:p w14:paraId="690356D6" w14:textId="5B7B301A" w:rsidR="006963AB" w:rsidRPr="00955631" w:rsidRDefault="006963AB" w:rsidP="00532BAE">
                      <w:pPr>
                        <w:spacing w:after="0"/>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 xml:space="preserve">Entry deadline: 5pm </w:t>
                      </w:r>
                      <w:r w:rsidR="00643FD4">
                        <w:rPr>
                          <w:rFonts w:ascii="Avenir Next LT Pro Light" w:eastAsia="Times New Roman" w:hAnsi="Avenir Next LT Pro Light" w:cs="Calibri"/>
                          <w:b/>
                          <w:bCs/>
                          <w:sz w:val="24"/>
                          <w:szCs w:val="20"/>
                          <w:lang w:val="en" w:eastAsia="en-NZ"/>
                        </w:rPr>
                        <w:t>Thursday</w:t>
                      </w:r>
                      <w:r w:rsidRPr="00955631">
                        <w:rPr>
                          <w:rFonts w:ascii="Avenir Next LT Pro Light" w:eastAsia="Times New Roman" w:hAnsi="Avenir Next LT Pro Light" w:cs="Calibri"/>
                          <w:b/>
                          <w:bCs/>
                          <w:sz w:val="24"/>
                          <w:szCs w:val="20"/>
                          <w:lang w:val="en" w:eastAsia="en-NZ"/>
                        </w:rPr>
                        <w:t xml:space="preserve"> </w:t>
                      </w:r>
                      <w:r w:rsidR="0046206B">
                        <w:rPr>
                          <w:rFonts w:ascii="Avenir Next LT Pro Light" w:eastAsia="Times New Roman" w:hAnsi="Avenir Next LT Pro Light" w:cs="Calibri"/>
                          <w:b/>
                          <w:bCs/>
                          <w:sz w:val="24"/>
                          <w:szCs w:val="20"/>
                          <w:lang w:val="en" w:eastAsia="en-NZ"/>
                        </w:rPr>
                        <w:t>6</w:t>
                      </w:r>
                      <w:r w:rsidRPr="00955631">
                        <w:rPr>
                          <w:rFonts w:ascii="Avenir Next LT Pro Light" w:eastAsia="Times New Roman" w:hAnsi="Avenir Next LT Pro Light" w:cs="Calibri"/>
                          <w:b/>
                          <w:bCs/>
                          <w:sz w:val="24"/>
                          <w:szCs w:val="20"/>
                          <w:vertAlign w:val="superscript"/>
                          <w:lang w:val="en" w:eastAsia="en-NZ"/>
                        </w:rPr>
                        <w:t>th</w:t>
                      </w:r>
                      <w:r w:rsidRPr="00955631">
                        <w:rPr>
                          <w:rFonts w:ascii="Avenir Next LT Pro Light" w:eastAsia="Times New Roman" w:hAnsi="Avenir Next LT Pro Light" w:cs="Calibri"/>
                          <w:b/>
                          <w:bCs/>
                          <w:sz w:val="24"/>
                          <w:szCs w:val="20"/>
                          <w:lang w:val="en" w:eastAsia="en-NZ"/>
                        </w:rPr>
                        <w:t xml:space="preserve"> April 202</w:t>
                      </w:r>
                      <w:r w:rsidR="0046206B">
                        <w:rPr>
                          <w:rFonts w:ascii="Avenir Next LT Pro Light" w:eastAsia="Times New Roman" w:hAnsi="Avenir Next LT Pro Light" w:cs="Calibri"/>
                          <w:b/>
                          <w:bCs/>
                          <w:sz w:val="24"/>
                          <w:szCs w:val="20"/>
                          <w:lang w:val="en" w:eastAsia="en-NZ"/>
                        </w:rPr>
                        <w:t>3</w:t>
                      </w:r>
                      <w:r w:rsidRPr="00955631">
                        <w:rPr>
                          <w:rFonts w:ascii="Avenir Next LT Pro Light" w:eastAsia="Times New Roman" w:hAnsi="Avenir Next LT Pro Light" w:cs="Calibri"/>
                          <w:b/>
                          <w:bCs/>
                          <w:sz w:val="24"/>
                          <w:szCs w:val="20"/>
                          <w:lang w:val="en" w:eastAsia="en-NZ"/>
                        </w:rPr>
                        <w:t>.</w:t>
                      </w:r>
                    </w:p>
                    <w:p w14:paraId="1B2B55AF" w14:textId="4CD2AFE4" w:rsidR="00B951D9" w:rsidRPr="001E3508" w:rsidRDefault="00B951D9" w:rsidP="00B951D9">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Pr="00D11783">
                        <w:rPr>
                          <w:rFonts w:ascii="Avenir Next LT Pro Light" w:eastAsia="Times New Roman" w:hAnsi="Avenir Next LT Pro Light" w:cs="Calibri"/>
                          <w:sz w:val="24"/>
                          <w:szCs w:val="20"/>
                          <w:lang w:val="en" w:eastAsia="en-NZ"/>
                        </w:rPr>
                        <w:t>027 6865</w:t>
                      </w:r>
                      <w:r>
                        <w:rPr>
                          <w:rFonts w:ascii="Avenir Next LT Pro Light" w:eastAsia="Times New Roman" w:hAnsi="Avenir Next LT Pro Light" w:cs="Calibri"/>
                          <w:sz w:val="24"/>
                          <w:szCs w:val="20"/>
                          <w:lang w:val="en" w:eastAsia="en-NZ"/>
                        </w:rPr>
                        <w:t xml:space="preserve"> </w:t>
                      </w:r>
                      <w:r w:rsidRPr="00D11783">
                        <w:rPr>
                          <w:rFonts w:ascii="Avenir Next LT Pro Light" w:eastAsia="Times New Roman" w:hAnsi="Avenir Next LT Pro Light" w:cs="Calibri"/>
                          <w:sz w:val="24"/>
                          <w:szCs w:val="20"/>
                          <w:lang w:val="en" w:eastAsia="en-NZ"/>
                        </w:rPr>
                        <w:t>146</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5" w:history="1">
                        <w:r w:rsidRPr="00955631">
                          <w:rPr>
                            <w:rStyle w:val="Hyperlink"/>
                            <w:rFonts w:ascii="Avenir Next LT Pro Light" w:eastAsia="Times New Roman" w:hAnsi="Avenir Next LT Pro Light" w:cs="Calibri"/>
                            <w:color w:val="auto"/>
                            <w:sz w:val="24"/>
                            <w:szCs w:val="20"/>
                            <w:lang w:val="en" w:eastAsia="en-NZ"/>
                          </w:rPr>
                          <w:t>admin@kiwinet.org.nz</w:t>
                        </w:r>
                      </w:hyperlink>
                      <w:r w:rsidRPr="006C4475">
                        <w:rPr>
                          <w:rStyle w:val="Hyperlink"/>
                          <w:rFonts w:ascii="Avenir Next LT Pro Light" w:eastAsia="Times New Roman" w:hAnsi="Avenir Next LT Pro Light" w:cs="Calibri"/>
                          <w:color w:val="auto"/>
                          <w:sz w:val="28"/>
                          <w:lang w:val="en" w:eastAsia="en-NZ"/>
                        </w:rPr>
                        <w:t xml:space="preserve"> </w:t>
                      </w:r>
                    </w:p>
                    <w:p w14:paraId="223CCC78" w14:textId="77777777" w:rsidR="006963AB" w:rsidRPr="006963AB" w:rsidRDefault="006963AB" w:rsidP="002B7E53">
                      <w:pPr>
                        <w:spacing w:before="100" w:beforeAutospacing="1" w:after="100" w:afterAutospacing="1" w:line="240" w:lineRule="auto"/>
                        <w:rPr>
                          <w:rFonts w:ascii="Avenir Next LT Pro Light" w:eastAsia="Times New Roman" w:hAnsi="Avenir Next LT Pro Light"/>
                          <w:sz w:val="24"/>
                          <w:szCs w:val="24"/>
                        </w:rPr>
                      </w:pPr>
                    </w:p>
                    <w:p w14:paraId="3DBF812C" w14:textId="77777777" w:rsidR="002B7E53" w:rsidRPr="00B64E27" w:rsidRDefault="002B7E53" w:rsidP="00D0198D">
                      <w:pPr>
                        <w:jc w:val="right"/>
                        <w:rPr>
                          <w:rFonts w:cstheme="minorHAnsi"/>
                          <w:caps/>
                          <w:sz w:val="36"/>
                          <w:szCs w:val="28"/>
                        </w:rPr>
                      </w:pPr>
                    </w:p>
                  </w:txbxContent>
                </v:textbox>
                <w10:wrap type="square" anchorx="margin" anchory="margin"/>
              </v:shape>
            </w:pict>
          </mc:Fallback>
        </mc:AlternateContent>
      </w:r>
      <w:r w:rsidR="00B15F8D" w:rsidRPr="006963AB">
        <w:rPr>
          <w:rFonts w:ascii="Avenir Next LT Pro Light" w:hAnsi="Avenir Next LT Pro Light" w:cs="Calibri"/>
        </w:rPr>
        <w:br w:type="page"/>
      </w:r>
      <w:r w:rsidR="00D71910" w:rsidRPr="006963AB">
        <w:rPr>
          <w:rFonts w:ascii="Avenir Next LT Pro Light" w:eastAsia="Times New Roman" w:hAnsi="Avenir Next LT Pro Light" w:cs="Calibri"/>
          <w:b/>
          <w:sz w:val="28"/>
          <w:szCs w:val="28"/>
          <w:lang w:val="en" w:eastAsia="en-NZ"/>
        </w:rPr>
        <w:lastRenderedPageBreak/>
        <w:t>CATEGORY</w:t>
      </w:r>
    </w:p>
    <w:p w14:paraId="5BCA7172" w14:textId="77777777" w:rsidR="00DD20AF" w:rsidRPr="006963AB" w:rsidRDefault="00DD20AF" w:rsidP="00DD20AF">
      <w:pPr>
        <w:spacing w:after="0" w:line="360" w:lineRule="auto"/>
        <w:rPr>
          <w:rFonts w:ascii="Avenir Next LT Pro Light" w:eastAsia="Calibri" w:hAnsi="Avenir Next LT Pro Light" w:cs="Calibri"/>
          <w:b/>
          <w:caps/>
          <w:sz w:val="24"/>
        </w:rPr>
      </w:pPr>
      <w:r w:rsidRPr="006963AB">
        <w:rPr>
          <w:rFonts w:ascii="Avenir Next LT Pro Light" w:eastAsia="Calibri" w:hAnsi="Avenir Next LT Pro Light" w:cs="Calibri"/>
          <w:b/>
          <w:caps/>
          <w:sz w:val="24"/>
        </w:rPr>
        <w:t>Researcher Entrepreneur Award</w:t>
      </w:r>
    </w:p>
    <w:p w14:paraId="6FC29BB1" w14:textId="77777777" w:rsidR="002B7E53" w:rsidRPr="006963AB" w:rsidRDefault="002B7E53" w:rsidP="002B7E53">
      <w:pPr>
        <w:spacing w:before="100" w:beforeAutospacing="1" w:after="100" w:afterAutospacing="1" w:line="240" w:lineRule="auto"/>
        <w:rPr>
          <w:rFonts w:ascii="Avenir Next LT Pro Light" w:eastAsia="Times New Roman" w:hAnsi="Avenir Next LT Pro Light"/>
          <w:b/>
          <w:bCs/>
        </w:rPr>
      </w:pPr>
      <w:r w:rsidRPr="006963AB">
        <w:rPr>
          <w:rFonts w:ascii="Avenir Next LT Pro Light" w:eastAsia="Times New Roman" w:hAnsi="Avenir Next LT Pro Light"/>
          <w:b/>
          <w:bCs/>
        </w:rPr>
        <w:t>The Research Entrepreneur Award is awarded to a researcher who consistently delivers real world impact from their research.</w:t>
      </w:r>
    </w:p>
    <w:p w14:paraId="17DBC10D" w14:textId="77777777" w:rsidR="002B7E53" w:rsidRPr="006963AB" w:rsidRDefault="002B7E53" w:rsidP="002B7E53">
      <w:pPr>
        <w:shd w:val="clear" w:color="auto" w:fill="FFFFFF"/>
        <w:spacing w:after="0" w:line="240" w:lineRule="auto"/>
        <w:rPr>
          <w:rFonts w:ascii="Avenir Next LT Pro Light" w:eastAsia="Calibri" w:hAnsi="Avenir Next LT Pro Light" w:cs="Calibri"/>
          <w:szCs w:val="20"/>
        </w:rPr>
      </w:pPr>
      <w:r w:rsidRPr="006963AB">
        <w:rPr>
          <w:rFonts w:ascii="Avenir Next LT Pro Light" w:eastAsia="Calibri" w:hAnsi="Avenir Next LT Pro Light" w:cs="Calibri"/>
          <w:szCs w:val="20"/>
        </w:rPr>
        <w:t xml:space="preserve">This award recognises an experienced entrepreneurial researcher who has made outstanding contributions to research commercialisation impact in New Zealand through technology licencing, start-up creation or commercial partnerships leading to the creation of new products and/or services from </w:t>
      </w:r>
      <w:proofErr w:type="gramStart"/>
      <w:r w:rsidRPr="006963AB">
        <w:rPr>
          <w:rFonts w:ascii="Avenir Next LT Pro Light" w:eastAsia="Calibri" w:hAnsi="Avenir Next LT Pro Light" w:cs="Calibri"/>
          <w:szCs w:val="20"/>
        </w:rPr>
        <w:t>publicly-funded</w:t>
      </w:r>
      <w:proofErr w:type="gramEnd"/>
      <w:r w:rsidRPr="006963AB">
        <w:rPr>
          <w:rFonts w:ascii="Avenir Next LT Pro Light" w:eastAsia="Calibri" w:hAnsi="Avenir Next LT Pro Light" w:cs="Calibri"/>
          <w:szCs w:val="20"/>
        </w:rPr>
        <w:t xml:space="preserve"> research. </w:t>
      </w:r>
    </w:p>
    <w:p w14:paraId="6489CAFD" w14:textId="77777777" w:rsidR="002B7E53" w:rsidRPr="006963AB" w:rsidRDefault="002B7E53" w:rsidP="002B7E53">
      <w:pPr>
        <w:spacing w:after="0" w:line="240" w:lineRule="auto"/>
        <w:rPr>
          <w:rFonts w:ascii="Avenir Next LT Pro Light" w:eastAsia="Calibri" w:hAnsi="Avenir Next LT Pro Light" w:cs="Calibri"/>
          <w:b/>
          <w:sz w:val="24"/>
        </w:rPr>
      </w:pPr>
    </w:p>
    <w:p w14:paraId="153D3FC1" w14:textId="77777777" w:rsidR="002B7E53" w:rsidRPr="006963AB" w:rsidRDefault="002B7E53" w:rsidP="002B7E53">
      <w:pPr>
        <w:spacing w:after="0" w:line="240" w:lineRule="auto"/>
        <w:rPr>
          <w:rFonts w:ascii="Avenir Next LT Pro Light" w:hAnsi="Avenir Next LT Pro Light" w:cstheme="minorHAnsi"/>
          <w:b/>
          <w:sz w:val="24"/>
        </w:rPr>
      </w:pPr>
      <w:r w:rsidRPr="006963AB">
        <w:rPr>
          <w:rFonts w:ascii="Avenir Next LT Pro Light" w:hAnsi="Avenir Next LT Pro Light" w:cstheme="minorHAnsi"/>
          <w:b/>
          <w:sz w:val="24"/>
        </w:rPr>
        <w:t xml:space="preserve">Eligibility </w:t>
      </w:r>
    </w:p>
    <w:p w14:paraId="69C37B8B" w14:textId="77777777" w:rsidR="002B7E53" w:rsidRPr="006963AB" w:rsidRDefault="002B7E53" w:rsidP="002B7E53">
      <w:pPr>
        <w:spacing w:after="0" w:line="240" w:lineRule="auto"/>
        <w:rPr>
          <w:rFonts w:ascii="Avenir Next LT Pro Light" w:eastAsia="Times New Roman" w:hAnsi="Avenir Next LT Pro Light" w:cs="Calibri"/>
          <w:lang w:val="en" w:eastAsia="en-NZ"/>
        </w:rPr>
      </w:pPr>
      <w:r w:rsidRPr="006963AB">
        <w:rPr>
          <w:rFonts w:ascii="Avenir Next LT Pro Light" w:eastAsia="Calibri" w:hAnsi="Avenir Next LT Pro Light" w:cs="Calibri"/>
        </w:rPr>
        <w:t>Entry is open to mid-to-later career New Zealand based scientists and researchers who work to commercialise research produced by public research organisations.</w:t>
      </w:r>
      <w:r w:rsidRPr="006963AB">
        <w:rPr>
          <w:rFonts w:ascii="Avenir Next LT Pro Light" w:eastAsia="Times New Roman" w:hAnsi="Avenir Next LT Pro Light" w:cs="Calibri"/>
          <w:lang w:val="en" w:eastAsia="en-NZ"/>
        </w:rPr>
        <w:t xml:space="preserve"> The researcher’s work </w:t>
      </w:r>
      <w:r w:rsidRPr="006963AB">
        <w:rPr>
          <w:rFonts w:ascii="Avenir Next LT Pro Light" w:eastAsia="Times New Roman" w:hAnsi="Avenir Next LT Pro Light" w:cs="Calibri"/>
          <w:b/>
          <w:lang w:val="en" w:eastAsia="en-NZ"/>
        </w:rPr>
        <w:t>does not</w:t>
      </w:r>
      <w:r w:rsidRPr="006963AB">
        <w:rPr>
          <w:rFonts w:ascii="Avenir Next LT Pro Light" w:eastAsia="Times New Roman" w:hAnsi="Avenir Next LT Pro Light" w:cs="Calibri"/>
          <w:lang w:val="en" w:eastAsia="en-NZ"/>
        </w:rPr>
        <w:t xml:space="preserve"> have to have received </w:t>
      </w:r>
      <w:proofErr w:type="spellStart"/>
      <w:r w:rsidRPr="006963AB">
        <w:rPr>
          <w:rFonts w:ascii="Avenir Next LT Pro Light" w:eastAsia="Times New Roman" w:hAnsi="Avenir Next LT Pro Light" w:cs="Calibri"/>
          <w:lang w:val="en" w:eastAsia="en-NZ"/>
        </w:rPr>
        <w:t>PreSeed</w:t>
      </w:r>
      <w:proofErr w:type="spellEnd"/>
      <w:r w:rsidRPr="006963AB">
        <w:rPr>
          <w:rFonts w:ascii="Avenir Next LT Pro Light" w:eastAsia="Times New Roman" w:hAnsi="Avenir Next LT Pro Light" w:cs="Calibri"/>
          <w:lang w:val="en" w:eastAsia="en-NZ"/>
        </w:rPr>
        <w:t xml:space="preserve"> Accelerator funding.</w:t>
      </w:r>
    </w:p>
    <w:p w14:paraId="0B6778B0" w14:textId="77777777" w:rsidR="002B7E53" w:rsidRPr="006963AB" w:rsidRDefault="002B7E53" w:rsidP="002B7E53">
      <w:pPr>
        <w:spacing w:after="0" w:line="240" w:lineRule="auto"/>
        <w:rPr>
          <w:rFonts w:ascii="Avenir Next LT Pro Light" w:eastAsia="Times New Roman" w:hAnsi="Avenir Next LT Pro Light" w:cs="Calibri"/>
          <w:lang w:val="en" w:eastAsia="en-NZ"/>
        </w:rPr>
      </w:pPr>
    </w:p>
    <w:p w14:paraId="1B8DAEB6" w14:textId="6A0D6F74" w:rsidR="002B7E53" w:rsidRPr="006963AB" w:rsidRDefault="002B7E53" w:rsidP="002B7E53">
      <w:pPr>
        <w:spacing w:after="0" w:line="240" w:lineRule="auto"/>
        <w:rPr>
          <w:rFonts w:ascii="Avenir Next LT Pro Light" w:eastAsia="Calibri" w:hAnsi="Avenir Next LT Pro Light" w:cs="Calibri"/>
          <w:b/>
          <w:caps/>
          <w:sz w:val="24"/>
        </w:rPr>
      </w:pPr>
      <w:r w:rsidRPr="006963AB">
        <w:rPr>
          <w:rFonts w:ascii="Avenir Next LT Pro Light" w:eastAsia="Calibri" w:hAnsi="Avenir Next LT Pro Light" w:cs="Calibri"/>
          <w:b/>
          <w:caps/>
          <w:sz w:val="24"/>
        </w:rPr>
        <w:t>Entry Instructions:</w:t>
      </w:r>
    </w:p>
    <w:p w14:paraId="25744D7E" w14:textId="48838783" w:rsidR="002B7E53" w:rsidRPr="006963AB" w:rsidRDefault="002B7E53" w:rsidP="002B7E53">
      <w:pPr>
        <w:spacing w:after="0" w:line="240" w:lineRule="auto"/>
        <w:rPr>
          <w:rFonts w:ascii="Avenir Next LT Pro Light" w:hAnsi="Avenir Next LT Pro Light" w:cstheme="minorHAnsi"/>
          <w:b/>
          <w:bCs/>
        </w:rPr>
      </w:pPr>
      <w:r w:rsidRPr="006963AB">
        <w:rPr>
          <w:rFonts w:ascii="Avenir Next LT Pro Light" w:hAnsi="Avenir Next LT Pro Light" w:cstheme="minorHAnsi"/>
          <w:b/>
          <w:bCs/>
        </w:rPr>
        <w:t xml:space="preserve">In no more than 750 words tell us the entrepreneurial researcher’s story including how they have made outstanding contribution/s to research commercialisation impact in New Zealand through technology licencing, start-up creation or commercial partnerships leading to the creation of new products and/or services from </w:t>
      </w:r>
      <w:proofErr w:type="gramStart"/>
      <w:r w:rsidRPr="006963AB">
        <w:rPr>
          <w:rFonts w:ascii="Avenir Next LT Pro Light" w:hAnsi="Avenir Next LT Pro Light" w:cstheme="minorHAnsi"/>
          <w:b/>
          <w:bCs/>
        </w:rPr>
        <w:t>publicly-funded</w:t>
      </w:r>
      <w:proofErr w:type="gramEnd"/>
      <w:r w:rsidRPr="006963AB">
        <w:rPr>
          <w:rFonts w:ascii="Avenir Next LT Pro Light" w:hAnsi="Avenir Next LT Pro Light" w:cstheme="minorHAnsi"/>
          <w:b/>
          <w:bCs/>
        </w:rPr>
        <w:t xml:space="preserve"> research. </w:t>
      </w:r>
    </w:p>
    <w:p w14:paraId="79CD9849" w14:textId="77777777" w:rsidR="002B7E53" w:rsidRPr="006963AB" w:rsidRDefault="002B7E53" w:rsidP="002B7E53">
      <w:pPr>
        <w:pStyle w:val="ListParagraph"/>
        <w:numPr>
          <w:ilvl w:val="0"/>
          <w:numId w:val="9"/>
        </w:numPr>
        <w:spacing w:after="0" w:line="240" w:lineRule="auto"/>
        <w:rPr>
          <w:rFonts w:ascii="Avenir Next LT Pro Light" w:hAnsi="Avenir Next LT Pro Light" w:cstheme="minorHAnsi"/>
        </w:rPr>
      </w:pPr>
      <w:r w:rsidRPr="006963AB">
        <w:rPr>
          <w:rFonts w:ascii="Avenir Next LT Pro Light" w:hAnsi="Avenir Next LT Pro Light" w:cstheme="minorHAnsi"/>
        </w:rPr>
        <w:t>Please provide evidence or examples to support your claims.</w:t>
      </w:r>
    </w:p>
    <w:p w14:paraId="5F582D97" w14:textId="77777777" w:rsidR="002B7E53" w:rsidRPr="006963AB" w:rsidRDefault="002B7E53" w:rsidP="002B7E53">
      <w:pPr>
        <w:pStyle w:val="ListParagraph"/>
        <w:numPr>
          <w:ilvl w:val="0"/>
          <w:numId w:val="9"/>
        </w:numPr>
        <w:spacing w:after="0" w:line="240" w:lineRule="auto"/>
        <w:rPr>
          <w:rFonts w:ascii="Avenir Next LT Pro Light" w:hAnsi="Avenir Next LT Pro Light" w:cstheme="minorHAnsi"/>
        </w:rPr>
      </w:pPr>
      <w:r w:rsidRPr="006963AB">
        <w:rPr>
          <w:rFonts w:ascii="Avenir Next LT Pro Light" w:hAnsi="Avenir Next LT Pro Light" w:cstheme="minorHAnsi"/>
        </w:rPr>
        <w:t xml:space="preserve">In the Summary section, include 3 reasons why you think this entrant deserves to win. You can include a supporting stakeholder quote. </w:t>
      </w:r>
    </w:p>
    <w:p w14:paraId="54D9EA79" w14:textId="77777777" w:rsidR="002B7E53" w:rsidRPr="006963AB" w:rsidRDefault="002B7E53" w:rsidP="002B7E53">
      <w:pPr>
        <w:spacing w:after="0" w:line="240" w:lineRule="auto"/>
        <w:rPr>
          <w:rFonts w:ascii="Avenir Next LT Pro Light" w:eastAsia="Times New Roman" w:hAnsi="Avenir Next LT Pro Light" w:cs="Calibri"/>
          <w:lang w:val="en" w:eastAsia="en-NZ"/>
        </w:rPr>
      </w:pPr>
    </w:p>
    <w:p w14:paraId="4704FE05" w14:textId="77777777" w:rsidR="002B7E53" w:rsidRPr="006963AB" w:rsidRDefault="002B7E53" w:rsidP="002B7E53">
      <w:pPr>
        <w:spacing w:after="0" w:line="240" w:lineRule="auto"/>
        <w:rPr>
          <w:rFonts w:ascii="Avenir Next LT Pro Light" w:eastAsia="Times New Roman" w:hAnsi="Avenir Next LT Pro Light" w:cs="Calibri"/>
          <w:lang w:val="en" w:eastAsia="en-NZ"/>
        </w:rPr>
      </w:pPr>
      <w:r w:rsidRPr="006963AB">
        <w:rPr>
          <w:rFonts w:ascii="Avenir Next LT Pro Light" w:eastAsia="Times New Roman" w:hAnsi="Avenir Next LT Pro Light" w:cs="Calibri"/>
          <w:lang w:val="en" w:eastAsia="en-NZ"/>
        </w:rPr>
        <w:t>You may wish to address the following as applicable:</w:t>
      </w:r>
    </w:p>
    <w:p w14:paraId="2591EC65" w14:textId="77777777" w:rsidR="002B7E53" w:rsidRPr="006963AB" w:rsidRDefault="002B7E53" w:rsidP="002B7E53">
      <w:pPr>
        <w:pStyle w:val="ListParagraph"/>
        <w:numPr>
          <w:ilvl w:val="0"/>
          <w:numId w:val="10"/>
        </w:numPr>
        <w:shd w:val="clear" w:color="auto" w:fill="FFFFFF"/>
        <w:spacing w:after="0" w:line="240" w:lineRule="auto"/>
        <w:rPr>
          <w:rFonts w:ascii="Avenir Next LT Pro Light" w:hAnsi="Avenir Next LT Pro Light" w:cstheme="minorHAnsi"/>
          <w:b/>
          <w:bCs/>
          <w:sz w:val="24"/>
        </w:rPr>
      </w:pPr>
      <w:r w:rsidRPr="006963AB">
        <w:rPr>
          <w:rFonts w:ascii="Avenir Next LT Pro Light" w:hAnsi="Avenir Next LT Pro Light" w:cstheme="minorHAnsi"/>
        </w:rPr>
        <w:t xml:space="preserve">How the researcher’s priorities clearly include focus on innovation which delivers impact </w:t>
      </w:r>
      <w:r w:rsidRPr="006963AB">
        <w:rPr>
          <w:rFonts w:ascii="Avenir Next LT Pro Light" w:eastAsia="Calibri" w:hAnsi="Avenir Next LT Pro Light" w:cs="Calibri"/>
        </w:rPr>
        <w:t>outstanding innovation performance and generating significant impact for New Zealand whether environmental, social, job creation, or direct or indirect impact on export earnings.</w:t>
      </w:r>
    </w:p>
    <w:p w14:paraId="6A26ABB7" w14:textId="77777777" w:rsidR="002B7E53" w:rsidRPr="006963AB" w:rsidRDefault="002B7E53" w:rsidP="002B7E53">
      <w:pPr>
        <w:pStyle w:val="ListParagraph"/>
        <w:numPr>
          <w:ilvl w:val="0"/>
          <w:numId w:val="10"/>
        </w:numPr>
        <w:shd w:val="clear" w:color="auto" w:fill="FFFFFF"/>
        <w:spacing w:after="0" w:line="240" w:lineRule="auto"/>
        <w:rPr>
          <w:rFonts w:ascii="Avenir Next LT Pro Light" w:hAnsi="Avenir Next LT Pro Light" w:cstheme="minorHAnsi"/>
        </w:rPr>
      </w:pPr>
      <w:r w:rsidRPr="006963AB">
        <w:rPr>
          <w:rFonts w:ascii="Avenir Next LT Pro Light" w:hAnsi="Avenir Next LT Pro Light" w:cstheme="minorHAnsi"/>
        </w:rPr>
        <w:t>How the technology application demonstrates strong commercial potential, rather than purely scientific or technological achievement.</w:t>
      </w:r>
    </w:p>
    <w:p w14:paraId="68968131" w14:textId="77777777" w:rsidR="002B7E53" w:rsidRPr="006963AB" w:rsidRDefault="002B7E53" w:rsidP="002B7E53">
      <w:pPr>
        <w:pStyle w:val="ListParagraph"/>
        <w:numPr>
          <w:ilvl w:val="0"/>
          <w:numId w:val="10"/>
        </w:numPr>
        <w:shd w:val="clear" w:color="auto" w:fill="FFFFFF"/>
        <w:spacing w:after="0" w:line="240" w:lineRule="auto"/>
        <w:rPr>
          <w:rFonts w:ascii="Avenir Next LT Pro Light" w:hAnsi="Avenir Next LT Pro Light" w:cstheme="minorHAnsi"/>
          <w:b/>
          <w:bCs/>
          <w:sz w:val="24"/>
        </w:rPr>
      </w:pPr>
      <w:r w:rsidRPr="006963AB">
        <w:rPr>
          <w:rFonts w:ascii="Avenir Next LT Pro Light" w:hAnsi="Avenir Next LT Pro Light" w:cstheme="minorHAnsi"/>
        </w:rPr>
        <w:t>How there is active engagement with business, industry and/or private investment to see research applied and taken to market.</w:t>
      </w:r>
    </w:p>
    <w:p w14:paraId="70E71C59" w14:textId="77777777" w:rsidR="002B7E53" w:rsidRPr="006963AB" w:rsidRDefault="002B7E53" w:rsidP="002B7E53">
      <w:pPr>
        <w:pStyle w:val="ListParagraph"/>
        <w:numPr>
          <w:ilvl w:val="0"/>
          <w:numId w:val="10"/>
        </w:numPr>
        <w:shd w:val="clear" w:color="auto" w:fill="FFFFFF"/>
        <w:spacing w:after="0" w:line="240" w:lineRule="auto"/>
        <w:rPr>
          <w:rFonts w:ascii="Avenir Next LT Pro Light" w:hAnsi="Avenir Next LT Pro Light" w:cstheme="minorHAnsi"/>
          <w:b/>
          <w:bCs/>
          <w:sz w:val="24"/>
        </w:rPr>
      </w:pPr>
      <w:r w:rsidRPr="006963AB">
        <w:rPr>
          <w:rFonts w:ascii="Avenir Next LT Pro Light" w:hAnsi="Avenir Next LT Pro Light" w:cstheme="minorHAnsi"/>
        </w:rPr>
        <w:t>How the researcher is a champion of commercialisation within their organisation, inspiring others with their enthusiasm for creating commercial impact from science.</w:t>
      </w:r>
    </w:p>
    <w:p w14:paraId="71D7A0AC" w14:textId="77777777" w:rsidR="00DD20AF" w:rsidRPr="006963AB" w:rsidRDefault="00DD20AF">
      <w:pPr>
        <w:rPr>
          <w:rFonts w:ascii="Avenir Next LT Pro Light" w:eastAsia="Times New Roman" w:hAnsi="Avenir Next LT Pro Light" w:cs="Calibri"/>
          <w:b/>
          <w:sz w:val="28"/>
          <w:szCs w:val="28"/>
          <w:lang w:val="en" w:eastAsia="en-NZ"/>
        </w:rPr>
      </w:pPr>
      <w:r w:rsidRPr="006963AB">
        <w:rPr>
          <w:rFonts w:ascii="Avenir Next LT Pro Light" w:eastAsia="Times New Roman" w:hAnsi="Avenir Next LT Pro Light" w:cs="Calibri"/>
          <w:b/>
          <w:sz w:val="28"/>
          <w:szCs w:val="28"/>
          <w:lang w:val="en" w:eastAsia="en-NZ"/>
        </w:rPr>
        <w:br w:type="page"/>
      </w:r>
    </w:p>
    <w:p w14:paraId="7C3FF828" w14:textId="45DE07A2" w:rsidR="00D71910" w:rsidRPr="006963AB" w:rsidRDefault="00D71910" w:rsidP="006963AB">
      <w:pPr>
        <w:shd w:val="clear" w:color="auto" w:fill="FFFFFF"/>
        <w:spacing w:before="100" w:beforeAutospacing="1" w:after="100" w:afterAutospacing="1" w:line="360" w:lineRule="auto"/>
        <w:rPr>
          <w:rFonts w:ascii="Avenir Next LT Pro Light" w:eastAsia="Times New Roman" w:hAnsi="Avenir Next LT Pro Light" w:cs="Calibri"/>
          <w:b/>
          <w:sz w:val="28"/>
          <w:szCs w:val="28"/>
          <w:lang w:val="en" w:eastAsia="en-NZ"/>
        </w:rPr>
      </w:pPr>
      <w:r w:rsidRPr="006963AB">
        <w:rPr>
          <w:rFonts w:ascii="Avenir Next LT Pro Light" w:eastAsia="Times New Roman" w:hAnsi="Avenir Next LT Pro Light" w:cs="Calibri"/>
          <w:b/>
          <w:sz w:val="28"/>
          <w:szCs w:val="28"/>
          <w:lang w:val="en" w:eastAsia="en-NZ"/>
        </w:rPr>
        <w:lastRenderedPageBreak/>
        <w:t>ENTRANT DETAILS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D3034D" w:rsidRPr="006963AB" w14:paraId="4F84C76F" w14:textId="77777777" w:rsidTr="00A7406E">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5284E652" w14:textId="3EC91E5C" w:rsidR="00D3034D" w:rsidRPr="006963AB" w:rsidRDefault="00D3034D" w:rsidP="00B3029C">
            <w:pPr>
              <w:rPr>
                <w:rFonts w:ascii="Avenir Next LT Pro Light" w:hAnsi="Avenir Next LT Pro Light" w:cstheme="minorHAnsi"/>
                <w:b/>
                <w:lang w:val="en" w:eastAsia="en-NZ"/>
              </w:rPr>
            </w:pPr>
            <w:r w:rsidRPr="00AD0191">
              <w:rPr>
                <w:rFonts w:ascii="Avenir Next LT Pro Light" w:hAnsi="Avenir Next LT Pro Light" w:cstheme="minorHAnsi"/>
                <w:b/>
                <w:color w:val="FFFFFF" w:themeColor="background1"/>
                <w:lang w:val="en" w:eastAsia="en-NZ"/>
              </w:rPr>
              <w:t xml:space="preserve">ENTRY DETAILS – Content in this table </w:t>
            </w:r>
            <w:r w:rsidRPr="00AD0191">
              <w:rPr>
                <w:rFonts w:ascii="Avenir Next LT Pro Light" w:hAnsi="Avenir Next LT Pro Light" w:cstheme="minorHAnsi"/>
                <w:b/>
                <w:color w:val="FFFFFF" w:themeColor="background1"/>
                <w:u w:val="single"/>
                <w:lang w:val="en" w:eastAsia="en-NZ"/>
              </w:rPr>
              <w:t>will be provided to media</w:t>
            </w:r>
            <w:r w:rsidRPr="00AD0191">
              <w:rPr>
                <w:rFonts w:ascii="Avenir Next LT Pro Light" w:hAnsi="Avenir Next LT Pro Light" w:cstheme="minorHAnsi"/>
                <w:b/>
                <w:color w:val="FFFFFF" w:themeColor="background1"/>
                <w:lang w:val="en" w:eastAsia="en-NZ"/>
              </w:rPr>
              <w:t xml:space="preserve"> </w:t>
            </w:r>
            <w:proofErr w:type="gramStart"/>
            <w:r w:rsidRPr="00AD0191">
              <w:rPr>
                <w:rFonts w:ascii="Avenir Next LT Pro Light" w:hAnsi="Avenir Next LT Pro Light" w:cstheme="minorHAnsi"/>
                <w:b/>
                <w:color w:val="FFFFFF" w:themeColor="background1"/>
                <w:lang w:val="en" w:eastAsia="en-NZ"/>
              </w:rPr>
              <w:t>in the event that</w:t>
            </w:r>
            <w:proofErr w:type="gramEnd"/>
            <w:r w:rsidRPr="00AD0191">
              <w:rPr>
                <w:rFonts w:ascii="Avenir Next LT Pro Light" w:hAnsi="Avenir Next LT Pro Light" w:cstheme="minorHAnsi"/>
                <w:b/>
                <w:color w:val="FFFFFF" w:themeColor="background1"/>
                <w:lang w:val="en" w:eastAsia="en-NZ"/>
              </w:rPr>
              <w:t xml:space="preserve"> the </w:t>
            </w:r>
            <w:r w:rsidR="003B34F5" w:rsidRPr="00AD0191">
              <w:rPr>
                <w:rFonts w:ascii="Avenir Next LT Pro Light" w:hAnsi="Avenir Next LT Pro Light" w:cstheme="minorHAnsi"/>
                <w:b/>
                <w:color w:val="FFFFFF" w:themeColor="background1"/>
                <w:lang w:val="en" w:eastAsia="en-NZ"/>
              </w:rPr>
              <w:t>nominee</w:t>
            </w:r>
            <w:r w:rsidRPr="00AD0191">
              <w:rPr>
                <w:rFonts w:ascii="Avenir Next LT Pro Light" w:hAnsi="Avenir Next LT Pro Light" w:cstheme="minorHAnsi"/>
                <w:b/>
                <w:color w:val="FFFFFF" w:themeColor="background1"/>
                <w:lang w:val="en" w:eastAsia="en-NZ"/>
              </w:rPr>
              <w:t xml:space="preserve"> becomes a finalist.</w:t>
            </w:r>
          </w:p>
        </w:tc>
      </w:tr>
      <w:tr w:rsidR="00D3034D" w:rsidRPr="006963AB" w14:paraId="4934F71D"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3E3D088" w14:textId="656C9D97" w:rsidR="00D3034D" w:rsidRPr="006963AB" w:rsidRDefault="00D3034D" w:rsidP="00DC5863">
            <w:pPr>
              <w:spacing w:after="0" w:line="240" w:lineRule="auto"/>
              <w:rPr>
                <w:rFonts w:ascii="Avenir Next LT Pro Light" w:hAnsi="Avenir Next LT Pro Light"/>
                <w:i/>
                <w:color w:val="0000FF"/>
                <w:sz w:val="18"/>
                <w:szCs w:val="18"/>
              </w:rPr>
            </w:pPr>
            <w:r w:rsidRPr="006963AB">
              <w:rPr>
                <w:rFonts w:ascii="Avenir Next LT Pro Light" w:eastAsia="Times New Roman" w:hAnsi="Avenir Next LT Pro Light" w:cs="Calibri"/>
                <w:b/>
                <w:lang w:val="en" w:eastAsia="en-NZ"/>
              </w:rPr>
              <w:t xml:space="preserve">Researcher title, </w:t>
            </w:r>
            <w:proofErr w:type="gramStart"/>
            <w:r w:rsidRPr="006963AB">
              <w:rPr>
                <w:rFonts w:ascii="Avenir Next LT Pro Light" w:eastAsia="Times New Roman" w:hAnsi="Avenir Next LT Pro Light" w:cs="Calibri"/>
                <w:b/>
                <w:lang w:val="en" w:eastAsia="en-NZ"/>
              </w:rPr>
              <w:t>name</w:t>
            </w:r>
            <w:proofErr w:type="gramEnd"/>
            <w:r w:rsidRPr="006963AB">
              <w:rPr>
                <w:rFonts w:ascii="Avenir Next LT Pro Light" w:eastAsia="Times New Roman" w:hAnsi="Avenir Next LT Pro Light" w:cs="Calibri"/>
                <w:b/>
                <w:lang w:val="en" w:eastAsia="en-NZ"/>
              </w:rPr>
              <w:t xml:space="preserve"> and </w:t>
            </w:r>
            <w:proofErr w:type="spellStart"/>
            <w:r w:rsidRPr="006963AB">
              <w:rPr>
                <w:rFonts w:ascii="Avenir Next LT Pro Light" w:eastAsia="Times New Roman" w:hAnsi="Avenir Next LT Pro Light" w:cs="Calibri"/>
                <w:b/>
                <w:lang w:val="en" w:eastAsia="en-NZ"/>
              </w:rPr>
              <w:t>organisation</w:t>
            </w:r>
            <w:proofErr w:type="spellEnd"/>
            <w:r w:rsidRPr="006963AB">
              <w:rPr>
                <w:rFonts w:ascii="Avenir Next LT Pro Light" w:eastAsia="Times New Roman" w:hAnsi="Avenir Next LT Pro Light" w:cs="Calibri"/>
                <w:b/>
                <w:lang w:val="en" w:eastAsia="en-NZ"/>
              </w:rPr>
              <w:t>:</w:t>
            </w:r>
          </w:p>
          <w:p w14:paraId="45C3B7C4" w14:textId="77777777" w:rsidR="00D3034D" w:rsidRPr="006963AB" w:rsidRDefault="00D3034D" w:rsidP="00B3029C">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006DA330" w14:textId="77777777" w:rsidR="00D3034D" w:rsidRPr="006963AB" w:rsidRDefault="00D3034D" w:rsidP="00B3029C">
            <w:pPr>
              <w:spacing w:after="0" w:line="240" w:lineRule="auto"/>
              <w:jc w:val="both"/>
              <w:rPr>
                <w:rFonts w:ascii="Avenir Next LT Pro Light" w:hAnsi="Avenir Next LT Pro Light"/>
                <w:i/>
                <w:color w:val="0000FF"/>
                <w:sz w:val="18"/>
                <w:szCs w:val="18"/>
              </w:rPr>
            </w:pPr>
            <w:r w:rsidRPr="006963AB">
              <w:rPr>
                <w:rFonts w:ascii="Avenir Next LT Pro Light" w:hAnsi="Avenir Next LT Pro Light"/>
                <w:i/>
                <w:color w:val="0000FF"/>
                <w:sz w:val="18"/>
                <w:szCs w:val="18"/>
              </w:rPr>
              <w:t>Example:</w:t>
            </w:r>
          </w:p>
          <w:p w14:paraId="091A18C5" w14:textId="4BDB947F" w:rsidR="00D3034D" w:rsidRPr="006963AB" w:rsidRDefault="002940EE" w:rsidP="00B3029C">
            <w:pPr>
              <w:spacing w:after="0" w:line="240" w:lineRule="auto"/>
              <w:rPr>
                <w:rFonts w:ascii="Avenir Next LT Pro Light" w:hAnsi="Avenir Next LT Pro Light"/>
                <w:b/>
                <w:color w:val="0000FF"/>
                <w:sz w:val="18"/>
                <w:szCs w:val="18"/>
              </w:rPr>
            </w:pPr>
            <w:r w:rsidRPr="006963AB">
              <w:rPr>
                <w:rFonts w:ascii="Avenir Next LT Pro Light" w:hAnsi="Avenir Next LT Pro Light"/>
                <w:b/>
                <w:bCs/>
                <w:color w:val="0000FF"/>
                <w:sz w:val="18"/>
                <w:szCs w:val="18"/>
                <w:lang w:val="en-US"/>
              </w:rPr>
              <w:t>ASSOCIATE PROFESSOR TAEHYUN RHEE (TJ), VICTORIA UNIVERSITY OF WELLINGTON</w:t>
            </w:r>
          </w:p>
        </w:tc>
      </w:tr>
      <w:tr w:rsidR="00D3034D" w:rsidRPr="006963AB" w14:paraId="2B44683E"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FF8E5B3" w14:textId="77777777" w:rsidR="00D3034D" w:rsidRPr="006963AB" w:rsidRDefault="00D3034D" w:rsidP="00B3029C">
            <w:pPr>
              <w:spacing w:after="0" w:line="240" w:lineRule="auto"/>
              <w:rPr>
                <w:rFonts w:ascii="Avenir Next LT Pro Light" w:hAnsi="Avenir Next LT Pro Light"/>
                <w:i/>
                <w:color w:val="0000FF"/>
                <w:sz w:val="18"/>
                <w:szCs w:val="18"/>
              </w:rPr>
            </w:pPr>
            <w:r w:rsidRPr="006963AB">
              <w:rPr>
                <w:rFonts w:ascii="Avenir Next LT Pro Light" w:eastAsia="Times New Roman" w:hAnsi="Avenir Next LT Pro Light" w:cs="Calibri"/>
                <w:b/>
                <w:lang w:val="en" w:eastAsia="en-NZ"/>
              </w:rPr>
              <w:t>Strapline highlighting the benefit of their research:</w:t>
            </w:r>
          </w:p>
          <w:p w14:paraId="5A90AAD7" w14:textId="2ACF56ED" w:rsidR="00D3034D" w:rsidRPr="006963AB" w:rsidRDefault="00D3034D" w:rsidP="00B3029C">
            <w:pPr>
              <w:spacing w:after="0" w:line="240" w:lineRule="auto"/>
              <w:jc w:val="both"/>
              <w:rPr>
                <w:rFonts w:ascii="Avenir Next LT Pro Light" w:hAnsi="Avenir Next LT Pro Light"/>
                <w:i/>
                <w:color w:val="0000FF"/>
                <w:sz w:val="18"/>
                <w:szCs w:val="18"/>
              </w:rPr>
            </w:pPr>
            <w:r w:rsidRPr="006963AB">
              <w:rPr>
                <w:rFonts w:ascii="Avenir Next LT Pro Light" w:hAnsi="Avenir Next LT Pro Light"/>
                <w:i/>
                <w:color w:val="0000FF"/>
                <w:sz w:val="18"/>
                <w:szCs w:val="18"/>
              </w:rPr>
              <w:t xml:space="preserve">A short, memorable description or phrase (approx. </w:t>
            </w:r>
            <w:r w:rsidR="00684FDF" w:rsidRPr="006963AB">
              <w:rPr>
                <w:rFonts w:ascii="Avenir Next LT Pro Light" w:hAnsi="Avenir Next LT Pro Light"/>
                <w:i/>
                <w:color w:val="0000FF"/>
                <w:sz w:val="18"/>
                <w:szCs w:val="18"/>
              </w:rPr>
              <w:t>10</w:t>
            </w:r>
            <w:r w:rsidRPr="006963AB">
              <w:rPr>
                <w:rFonts w:ascii="Avenir Next LT Pro Light" w:hAnsi="Avenir Next LT Pro Light"/>
                <w:i/>
                <w:color w:val="0000FF"/>
                <w:sz w:val="18"/>
                <w:szCs w:val="18"/>
              </w:rPr>
              <w:t xml:space="preserve"> words). </w:t>
            </w:r>
          </w:p>
          <w:p w14:paraId="7AF6D763" w14:textId="77777777" w:rsidR="00D3034D" w:rsidRPr="006963AB" w:rsidRDefault="00D3034D" w:rsidP="00B3029C">
            <w:pPr>
              <w:spacing w:after="0" w:line="240" w:lineRule="auto"/>
              <w:jc w:val="both"/>
              <w:rPr>
                <w:rFonts w:ascii="Avenir Next LT Pro Light" w:hAnsi="Avenir Next LT Pro Light"/>
                <w:i/>
                <w:color w:val="0000FF"/>
                <w:sz w:val="18"/>
                <w:szCs w:val="18"/>
              </w:rPr>
            </w:pPr>
            <w:r w:rsidRPr="006963AB">
              <w:rPr>
                <w:rFonts w:ascii="Avenir Next LT Pro Light" w:hAnsi="Avenir Next LT Pro Light"/>
                <w:i/>
                <w:color w:val="0000FF"/>
                <w:sz w:val="18"/>
                <w:szCs w:val="18"/>
              </w:rPr>
              <w:t xml:space="preserve">Plain English please! </w:t>
            </w:r>
          </w:p>
          <w:p w14:paraId="6AB1F6A2" w14:textId="77777777" w:rsidR="00D3034D" w:rsidRPr="006963AB" w:rsidRDefault="00D3034D" w:rsidP="00B3029C">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484FA6DA" w14:textId="77777777" w:rsidR="00D3034D" w:rsidRPr="006963AB" w:rsidRDefault="00D3034D" w:rsidP="00B3029C">
            <w:pPr>
              <w:spacing w:after="0" w:line="240" w:lineRule="auto"/>
              <w:jc w:val="both"/>
              <w:rPr>
                <w:rFonts w:ascii="Avenir Next LT Pro Light" w:hAnsi="Avenir Next LT Pro Light"/>
                <w:i/>
                <w:color w:val="0000FF"/>
                <w:sz w:val="18"/>
                <w:szCs w:val="18"/>
              </w:rPr>
            </w:pPr>
            <w:r w:rsidRPr="006963AB">
              <w:rPr>
                <w:rFonts w:ascii="Avenir Next LT Pro Light" w:hAnsi="Avenir Next LT Pro Light"/>
                <w:i/>
                <w:color w:val="0000FF"/>
                <w:sz w:val="18"/>
                <w:szCs w:val="18"/>
              </w:rPr>
              <w:t>Example:</w:t>
            </w:r>
          </w:p>
          <w:p w14:paraId="32C0D8A8" w14:textId="760761FB" w:rsidR="00D3034D" w:rsidRPr="006963AB" w:rsidRDefault="006177BD" w:rsidP="00B3029C">
            <w:pPr>
              <w:spacing w:after="0" w:line="240" w:lineRule="auto"/>
              <w:rPr>
                <w:rFonts w:ascii="Avenir Next LT Pro Light" w:hAnsi="Avenir Next LT Pro Light" w:cs="Arial"/>
                <w:color w:val="666666"/>
                <w:sz w:val="21"/>
                <w:szCs w:val="21"/>
              </w:rPr>
            </w:pPr>
            <w:r w:rsidRPr="006963AB">
              <w:rPr>
                <w:rFonts w:ascii="Avenir Next LT Pro Light" w:hAnsi="Avenir Next LT Pro Light"/>
                <w:b/>
                <w:bCs/>
                <w:color w:val="0000FF"/>
                <w:sz w:val="18"/>
                <w:szCs w:val="18"/>
              </w:rPr>
              <w:t>Revolutionising</w:t>
            </w:r>
            <w:r w:rsidR="00330BE9" w:rsidRPr="006963AB">
              <w:rPr>
                <w:rFonts w:ascii="Avenir Next LT Pro Light" w:hAnsi="Avenir Next LT Pro Light"/>
                <w:b/>
                <w:bCs/>
                <w:color w:val="0000FF"/>
                <w:sz w:val="18"/>
                <w:szCs w:val="18"/>
              </w:rPr>
              <w:t xml:space="preserve"> </w:t>
            </w:r>
            <w:r w:rsidR="000D4159" w:rsidRPr="006963AB">
              <w:rPr>
                <w:rFonts w:ascii="Avenir Next LT Pro Light" w:hAnsi="Avenir Next LT Pro Light"/>
                <w:b/>
                <w:bCs/>
                <w:color w:val="0000FF"/>
                <w:sz w:val="18"/>
                <w:szCs w:val="18"/>
              </w:rPr>
              <w:t>creative industr</w:t>
            </w:r>
            <w:r w:rsidR="00D654C9" w:rsidRPr="006963AB">
              <w:rPr>
                <w:rFonts w:ascii="Avenir Next LT Pro Light" w:hAnsi="Avenir Next LT Pro Light"/>
                <w:b/>
                <w:bCs/>
                <w:color w:val="0000FF"/>
                <w:sz w:val="18"/>
                <w:szCs w:val="18"/>
              </w:rPr>
              <w:t>ies</w:t>
            </w:r>
            <w:r w:rsidR="000D4159" w:rsidRPr="006963AB">
              <w:rPr>
                <w:rFonts w:ascii="Avenir Next LT Pro Light" w:hAnsi="Avenir Next LT Pro Light"/>
                <w:b/>
                <w:bCs/>
                <w:color w:val="0000FF"/>
                <w:sz w:val="18"/>
                <w:szCs w:val="18"/>
              </w:rPr>
              <w:t xml:space="preserve"> with</w:t>
            </w:r>
            <w:r w:rsidR="00280615" w:rsidRPr="006963AB">
              <w:rPr>
                <w:rFonts w:ascii="Avenir Next LT Pro Light" w:hAnsi="Avenir Next LT Pro Light"/>
                <w:b/>
                <w:bCs/>
                <w:color w:val="0000FF"/>
                <w:sz w:val="18"/>
                <w:szCs w:val="18"/>
              </w:rPr>
              <w:t xml:space="preserve"> </w:t>
            </w:r>
            <w:r w:rsidR="00684FDF" w:rsidRPr="006963AB">
              <w:rPr>
                <w:rFonts w:ascii="Avenir Next LT Pro Light" w:hAnsi="Avenir Next LT Pro Light"/>
                <w:b/>
                <w:bCs/>
                <w:color w:val="0000FF"/>
                <w:sz w:val="18"/>
                <w:szCs w:val="18"/>
              </w:rPr>
              <w:t>NZ’s</w:t>
            </w:r>
            <w:r w:rsidR="000D4159" w:rsidRPr="006963AB">
              <w:rPr>
                <w:rFonts w:ascii="Avenir Next LT Pro Light" w:hAnsi="Avenir Next LT Pro Light"/>
                <w:b/>
                <w:bCs/>
                <w:color w:val="0000FF"/>
                <w:sz w:val="18"/>
                <w:szCs w:val="18"/>
              </w:rPr>
              <w:t xml:space="preserve"> top </w:t>
            </w:r>
            <w:r w:rsidR="00280615" w:rsidRPr="006963AB">
              <w:rPr>
                <w:rFonts w:ascii="Avenir Next LT Pro Light" w:hAnsi="Avenir Next LT Pro Light"/>
                <w:b/>
                <w:bCs/>
                <w:color w:val="0000FF"/>
                <w:sz w:val="18"/>
                <w:szCs w:val="18"/>
              </w:rPr>
              <w:t>virtual realit</w:t>
            </w:r>
            <w:r w:rsidR="00684FDF" w:rsidRPr="006963AB">
              <w:rPr>
                <w:rFonts w:ascii="Avenir Next LT Pro Light" w:hAnsi="Avenir Next LT Pro Light"/>
                <w:b/>
                <w:bCs/>
                <w:color w:val="0000FF"/>
                <w:sz w:val="18"/>
                <w:szCs w:val="18"/>
              </w:rPr>
              <w:t>y</w:t>
            </w:r>
            <w:r w:rsidR="00280615" w:rsidRPr="006963AB">
              <w:rPr>
                <w:rFonts w:ascii="Avenir Next LT Pro Light" w:hAnsi="Avenir Next LT Pro Light"/>
                <w:b/>
                <w:bCs/>
                <w:color w:val="0000FF"/>
                <w:sz w:val="18"/>
                <w:szCs w:val="18"/>
              </w:rPr>
              <w:t xml:space="preserve"> and augmented reality technology</w:t>
            </w:r>
          </w:p>
        </w:tc>
      </w:tr>
      <w:tr w:rsidR="00D3034D" w:rsidRPr="006963AB" w14:paraId="2DF8D989"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A5FE9BD" w14:textId="77777777" w:rsidR="00D3034D" w:rsidRPr="006963AB" w:rsidRDefault="00D3034D" w:rsidP="00B3029C">
            <w:pPr>
              <w:spacing w:after="0" w:line="240" w:lineRule="auto"/>
              <w:rPr>
                <w:rFonts w:ascii="Avenir Next LT Pro Light" w:hAnsi="Avenir Next LT Pro Light"/>
                <w:i/>
                <w:color w:val="0000FF"/>
                <w:sz w:val="18"/>
                <w:szCs w:val="18"/>
              </w:rPr>
            </w:pPr>
            <w:r w:rsidRPr="006963AB">
              <w:rPr>
                <w:rFonts w:ascii="Avenir Next LT Pro Light" w:eastAsia="Times New Roman" w:hAnsi="Avenir Next LT Pro Light" w:cs="Calibri"/>
                <w:b/>
                <w:lang w:val="en" w:eastAsia="en-NZ"/>
              </w:rPr>
              <w:t>Short summary description of the entry:</w:t>
            </w:r>
            <w:r w:rsidRPr="006963AB">
              <w:rPr>
                <w:rFonts w:ascii="Avenir Next LT Pro Light" w:eastAsia="Times New Roman" w:hAnsi="Avenir Next LT Pro Light" w:cs="Calibri"/>
                <w:b/>
                <w:lang w:val="en" w:eastAsia="en-NZ"/>
              </w:rPr>
              <w:br/>
            </w:r>
            <w:r w:rsidRPr="006963AB">
              <w:rPr>
                <w:rFonts w:ascii="Avenir Next LT Pro Light" w:hAnsi="Avenir Next LT Pro Light"/>
                <w:i/>
                <w:color w:val="0000FF"/>
                <w:sz w:val="18"/>
                <w:szCs w:val="18"/>
              </w:rPr>
              <w:t xml:space="preserve">150-200 words succinctly describing the entry. (Plain English please!) </w:t>
            </w:r>
          </w:p>
          <w:p w14:paraId="4C96E1FC" w14:textId="77777777" w:rsidR="00D3034D" w:rsidRPr="006963AB" w:rsidRDefault="00D3034D" w:rsidP="00B3029C">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536850CB" w14:textId="77777777" w:rsidR="00D3034D" w:rsidRPr="006963AB" w:rsidRDefault="00D3034D" w:rsidP="00B3029C">
            <w:pPr>
              <w:keepNext/>
              <w:spacing w:after="0" w:line="240" w:lineRule="auto"/>
              <w:jc w:val="both"/>
              <w:outlineLvl w:val="0"/>
              <w:rPr>
                <w:rFonts w:ascii="Avenir Next LT Pro Light" w:hAnsi="Avenir Next LT Pro Light"/>
                <w:i/>
                <w:color w:val="0000FF"/>
                <w:sz w:val="18"/>
                <w:szCs w:val="18"/>
              </w:rPr>
            </w:pPr>
            <w:r w:rsidRPr="006963AB">
              <w:rPr>
                <w:rFonts w:ascii="Avenir Next LT Pro Light" w:hAnsi="Avenir Next LT Pro Light"/>
                <w:i/>
                <w:color w:val="0000FF"/>
                <w:sz w:val="18"/>
                <w:szCs w:val="18"/>
              </w:rPr>
              <w:t xml:space="preserve">Example: </w:t>
            </w:r>
          </w:p>
          <w:p w14:paraId="63F06A30" w14:textId="77777777" w:rsidR="00D3034D" w:rsidRPr="006963AB" w:rsidRDefault="00D3034D" w:rsidP="00B3029C">
            <w:pPr>
              <w:keepNext/>
              <w:spacing w:after="0" w:line="240" w:lineRule="auto"/>
              <w:jc w:val="both"/>
              <w:outlineLvl w:val="0"/>
              <w:rPr>
                <w:rFonts w:ascii="Avenir Next LT Pro Light" w:hAnsi="Avenir Next LT Pro Light"/>
                <w:color w:val="0000FF"/>
                <w:sz w:val="18"/>
                <w:szCs w:val="18"/>
              </w:rPr>
            </w:pPr>
          </w:p>
          <w:p w14:paraId="29E0BEE4" w14:textId="1B46D2DC" w:rsidR="00EC40A4" w:rsidRPr="006963AB" w:rsidRDefault="00EC40A4" w:rsidP="00EC40A4">
            <w:pPr>
              <w:keepNext/>
              <w:spacing w:after="0" w:line="240" w:lineRule="auto"/>
              <w:jc w:val="both"/>
              <w:outlineLvl w:val="0"/>
              <w:rPr>
                <w:rFonts w:ascii="Avenir Next LT Pro Light" w:hAnsi="Avenir Next LT Pro Light"/>
                <w:color w:val="0000FF"/>
                <w:sz w:val="18"/>
                <w:szCs w:val="18"/>
                <w:lang w:val="en-US"/>
              </w:rPr>
            </w:pPr>
            <w:r w:rsidRPr="006963AB">
              <w:rPr>
                <w:rFonts w:ascii="Avenir Next LT Pro Light" w:hAnsi="Avenir Next LT Pro Light"/>
                <w:color w:val="0000FF"/>
                <w:sz w:val="18"/>
                <w:szCs w:val="18"/>
                <w:lang w:val="en-US"/>
              </w:rPr>
              <w:t xml:space="preserve">Associate Professor </w:t>
            </w:r>
            <w:proofErr w:type="spellStart"/>
            <w:r w:rsidRPr="006963AB">
              <w:rPr>
                <w:rFonts w:ascii="Avenir Next LT Pro Light" w:hAnsi="Avenir Next LT Pro Light"/>
                <w:color w:val="0000FF"/>
                <w:sz w:val="18"/>
                <w:szCs w:val="18"/>
                <w:lang w:val="en-US"/>
              </w:rPr>
              <w:t>Taehyun</w:t>
            </w:r>
            <w:proofErr w:type="spellEnd"/>
            <w:r w:rsidRPr="006963AB">
              <w:rPr>
                <w:rFonts w:ascii="Avenir Next LT Pro Light" w:hAnsi="Avenir Next LT Pro Light"/>
                <w:color w:val="0000FF"/>
                <w:sz w:val="18"/>
                <w:szCs w:val="18"/>
                <w:lang w:val="en-US"/>
              </w:rPr>
              <w:t xml:space="preserve"> Rhee (TJ) is passionate about solving global challenges in Virtual and Augmented reality. His commercial </w:t>
            </w:r>
            <w:r w:rsidR="004E1B83" w:rsidRPr="006963AB">
              <w:rPr>
                <w:rFonts w:ascii="Avenir Next LT Pro Light" w:hAnsi="Avenir Next LT Pro Light"/>
                <w:color w:val="0000FF"/>
                <w:sz w:val="18"/>
                <w:szCs w:val="18"/>
                <w:lang w:val="en-US"/>
              </w:rPr>
              <w:t>nous</w:t>
            </w:r>
            <w:r w:rsidRPr="006963AB">
              <w:rPr>
                <w:rFonts w:ascii="Avenir Next LT Pro Light" w:hAnsi="Avenir Next LT Pro Light"/>
                <w:color w:val="0000FF"/>
                <w:sz w:val="18"/>
                <w:szCs w:val="18"/>
                <w:lang w:val="en-US"/>
              </w:rPr>
              <w:t xml:space="preserve"> has been honed through 17 years’ industry experience at Samsung where he oversaw a 3D virtual prototyping and visualization system that resulted in over 200 products. </w:t>
            </w:r>
          </w:p>
          <w:p w14:paraId="2E07E7FA" w14:textId="77777777" w:rsidR="00EC40A4" w:rsidRPr="006963AB" w:rsidRDefault="00EC40A4" w:rsidP="00EC40A4">
            <w:pPr>
              <w:keepNext/>
              <w:spacing w:after="0" w:line="240" w:lineRule="auto"/>
              <w:jc w:val="both"/>
              <w:outlineLvl w:val="0"/>
              <w:rPr>
                <w:rFonts w:ascii="Avenir Next LT Pro Light" w:hAnsi="Avenir Next LT Pro Light"/>
                <w:color w:val="0000FF"/>
                <w:sz w:val="18"/>
                <w:szCs w:val="18"/>
                <w:lang w:val="en-US"/>
              </w:rPr>
            </w:pPr>
          </w:p>
          <w:p w14:paraId="005B2FAD" w14:textId="77777777" w:rsidR="00EC40A4" w:rsidRPr="006963AB" w:rsidRDefault="00EC40A4" w:rsidP="00EC40A4">
            <w:pPr>
              <w:keepNext/>
              <w:spacing w:after="0" w:line="240" w:lineRule="auto"/>
              <w:jc w:val="both"/>
              <w:outlineLvl w:val="0"/>
              <w:rPr>
                <w:rFonts w:ascii="Avenir Next LT Pro Light" w:hAnsi="Avenir Next LT Pro Light"/>
                <w:color w:val="0000FF"/>
                <w:sz w:val="18"/>
                <w:szCs w:val="18"/>
                <w:lang w:val="en-US"/>
              </w:rPr>
            </w:pPr>
            <w:r w:rsidRPr="006963AB">
              <w:rPr>
                <w:rFonts w:ascii="Avenir Next LT Pro Light" w:hAnsi="Avenir Next LT Pro Light"/>
                <w:color w:val="0000FF"/>
                <w:sz w:val="18"/>
                <w:szCs w:val="18"/>
                <w:lang w:val="en-US"/>
              </w:rPr>
              <w:t xml:space="preserve">At Victoria University TJ pioneered the Computer Graphics </w:t>
            </w:r>
            <w:proofErr w:type="spellStart"/>
            <w:r w:rsidRPr="006963AB">
              <w:rPr>
                <w:rFonts w:ascii="Avenir Next LT Pro Light" w:hAnsi="Avenir Next LT Pro Light"/>
                <w:color w:val="0000FF"/>
                <w:sz w:val="18"/>
                <w:szCs w:val="18"/>
                <w:lang w:val="en-US"/>
              </w:rPr>
              <w:t>Programme</w:t>
            </w:r>
            <w:proofErr w:type="spellEnd"/>
            <w:r w:rsidRPr="006963AB">
              <w:rPr>
                <w:rFonts w:ascii="Avenir Next LT Pro Light" w:hAnsi="Avenir Next LT Pro Light"/>
                <w:color w:val="0000FF"/>
                <w:sz w:val="18"/>
                <w:szCs w:val="18"/>
                <w:lang w:val="en-US"/>
              </w:rPr>
              <w:t xml:space="preserve">, delivering students unprecedented insights into the inner technologies of the creative industries. Over 10 internship and graduating students now work for </w:t>
            </w:r>
            <w:proofErr w:type="spellStart"/>
            <w:r w:rsidRPr="006963AB">
              <w:rPr>
                <w:rFonts w:ascii="Avenir Next LT Pro Light" w:hAnsi="Avenir Next LT Pro Light"/>
                <w:color w:val="0000FF"/>
                <w:sz w:val="18"/>
                <w:szCs w:val="18"/>
                <w:lang w:val="en-US"/>
              </w:rPr>
              <w:t>Weta</w:t>
            </w:r>
            <w:proofErr w:type="spellEnd"/>
            <w:r w:rsidRPr="006963AB">
              <w:rPr>
                <w:rFonts w:ascii="Avenir Next LT Pro Light" w:hAnsi="Avenir Next LT Pro Light"/>
                <w:color w:val="0000FF"/>
                <w:sz w:val="18"/>
                <w:szCs w:val="18"/>
                <w:lang w:val="en-US"/>
              </w:rPr>
              <w:t xml:space="preserve"> Digital, contributing to some of the biggest blockbusting movies in the past few years.</w:t>
            </w:r>
          </w:p>
          <w:p w14:paraId="4540A8C2" w14:textId="77777777" w:rsidR="00EC40A4" w:rsidRPr="006963AB" w:rsidRDefault="00EC40A4" w:rsidP="00EC40A4">
            <w:pPr>
              <w:keepNext/>
              <w:spacing w:after="0" w:line="240" w:lineRule="auto"/>
              <w:jc w:val="both"/>
              <w:outlineLvl w:val="0"/>
              <w:rPr>
                <w:rFonts w:ascii="Avenir Next LT Pro Light" w:hAnsi="Avenir Next LT Pro Light"/>
                <w:color w:val="0000FF"/>
                <w:sz w:val="18"/>
                <w:szCs w:val="18"/>
                <w:lang w:val="en-US"/>
              </w:rPr>
            </w:pPr>
          </w:p>
          <w:p w14:paraId="5C96FB0F" w14:textId="245FF562" w:rsidR="00EC40A4" w:rsidRPr="006963AB" w:rsidRDefault="00EC40A4" w:rsidP="00EC40A4">
            <w:pPr>
              <w:keepNext/>
              <w:spacing w:after="0" w:line="240" w:lineRule="auto"/>
              <w:jc w:val="both"/>
              <w:outlineLvl w:val="0"/>
              <w:rPr>
                <w:rFonts w:ascii="Avenir Next LT Pro Light" w:hAnsi="Avenir Next LT Pro Light"/>
                <w:color w:val="0000FF"/>
                <w:sz w:val="18"/>
                <w:szCs w:val="18"/>
                <w:lang w:val="en-US"/>
              </w:rPr>
            </w:pPr>
            <w:r w:rsidRPr="006963AB">
              <w:rPr>
                <w:rFonts w:ascii="Avenir Next LT Pro Light" w:hAnsi="Avenir Next LT Pro Light"/>
                <w:color w:val="0000FF"/>
                <w:sz w:val="18"/>
                <w:szCs w:val="18"/>
                <w:lang w:val="en-US"/>
              </w:rPr>
              <w:t xml:space="preserve">TJ was also instrumental in establishing Victoria’s new Computational Media Innovation Centre to incubate potential start-ups and industry pipelines to strengthen New Zealand’s computing and media ecosystem and develop extensive links with international gaming and anime </w:t>
            </w:r>
            <w:proofErr w:type="spellStart"/>
            <w:r w:rsidRPr="006963AB">
              <w:rPr>
                <w:rFonts w:ascii="Avenir Next LT Pro Light" w:hAnsi="Avenir Next LT Pro Light"/>
                <w:color w:val="0000FF"/>
                <w:sz w:val="18"/>
                <w:szCs w:val="18"/>
                <w:lang w:val="en-US"/>
              </w:rPr>
              <w:t>organisations</w:t>
            </w:r>
            <w:proofErr w:type="spellEnd"/>
            <w:r w:rsidRPr="006963AB">
              <w:rPr>
                <w:rFonts w:ascii="Avenir Next LT Pro Light" w:hAnsi="Avenir Next LT Pro Light"/>
                <w:color w:val="0000FF"/>
                <w:sz w:val="18"/>
                <w:szCs w:val="18"/>
                <w:lang w:val="en-US"/>
              </w:rPr>
              <w:t>.</w:t>
            </w:r>
          </w:p>
          <w:p w14:paraId="272A5BD9" w14:textId="77777777" w:rsidR="00EC40A4" w:rsidRPr="006963AB" w:rsidRDefault="00EC40A4" w:rsidP="00EC40A4">
            <w:pPr>
              <w:keepNext/>
              <w:spacing w:after="0" w:line="240" w:lineRule="auto"/>
              <w:jc w:val="both"/>
              <w:outlineLvl w:val="0"/>
              <w:rPr>
                <w:rFonts w:ascii="Avenir Next LT Pro Light" w:hAnsi="Avenir Next LT Pro Light"/>
                <w:color w:val="0000FF"/>
                <w:sz w:val="18"/>
                <w:szCs w:val="18"/>
                <w:lang w:val="en-US"/>
              </w:rPr>
            </w:pPr>
          </w:p>
          <w:p w14:paraId="1F124ECE" w14:textId="77777777" w:rsidR="00EC40A4" w:rsidRPr="006963AB" w:rsidRDefault="00EC40A4" w:rsidP="00EC40A4">
            <w:pPr>
              <w:keepNext/>
              <w:spacing w:after="0" w:line="240" w:lineRule="auto"/>
              <w:jc w:val="both"/>
              <w:outlineLvl w:val="0"/>
              <w:rPr>
                <w:rFonts w:ascii="Avenir Next LT Pro Light" w:hAnsi="Avenir Next LT Pro Light"/>
                <w:color w:val="0000FF"/>
                <w:sz w:val="18"/>
                <w:szCs w:val="18"/>
                <w:lang w:val="en-US"/>
              </w:rPr>
            </w:pPr>
            <w:r w:rsidRPr="006963AB">
              <w:rPr>
                <w:rFonts w:ascii="Avenir Next LT Pro Light" w:hAnsi="Avenir Next LT Pro Light"/>
                <w:color w:val="0000FF"/>
                <w:sz w:val="18"/>
                <w:szCs w:val="18"/>
                <w:lang w:val="en-US"/>
              </w:rPr>
              <w:t xml:space="preserve">TJ’s recently launched </w:t>
            </w:r>
            <w:proofErr w:type="spellStart"/>
            <w:r w:rsidRPr="006963AB">
              <w:rPr>
                <w:rFonts w:ascii="Avenir Next LT Pro Light" w:hAnsi="Avenir Next LT Pro Light"/>
                <w:color w:val="0000FF"/>
                <w:sz w:val="18"/>
                <w:szCs w:val="18"/>
                <w:lang w:val="en-US"/>
              </w:rPr>
              <w:t>Dreamflux</w:t>
            </w:r>
            <w:proofErr w:type="spellEnd"/>
            <w:r w:rsidRPr="006963AB">
              <w:rPr>
                <w:rFonts w:ascii="Avenir Next LT Pro Light" w:hAnsi="Avenir Next LT Pro Light"/>
                <w:color w:val="0000FF"/>
                <w:sz w:val="18"/>
                <w:szCs w:val="18"/>
                <w:lang w:val="en-US"/>
              </w:rPr>
              <w:t xml:space="preserve"> – a company which </w:t>
            </w:r>
            <w:proofErr w:type="spellStart"/>
            <w:r w:rsidRPr="006963AB">
              <w:rPr>
                <w:rFonts w:ascii="Avenir Next LT Pro Light" w:hAnsi="Avenir Next LT Pro Light"/>
                <w:color w:val="0000FF"/>
                <w:sz w:val="18"/>
                <w:szCs w:val="18"/>
                <w:lang w:val="en-US"/>
              </w:rPr>
              <w:t>utilises</w:t>
            </w:r>
            <w:proofErr w:type="spellEnd"/>
            <w:r w:rsidRPr="006963AB">
              <w:rPr>
                <w:rFonts w:ascii="Avenir Next LT Pro Light" w:hAnsi="Avenir Next LT Pro Light"/>
                <w:color w:val="0000FF"/>
                <w:sz w:val="18"/>
                <w:szCs w:val="18"/>
                <w:lang w:val="en-US"/>
              </w:rPr>
              <w:t xml:space="preserve"> breakthrough technology built at Victoria University. He has already worked directly for virtual tour project with Wellington International Airport, Singapore Airlines and Wrestler; the experience is the first of its kind anywhere in the world. </w:t>
            </w:r>
          </w:p>
          <w:p w14:paraId="2D338EC5" w14:textId="04F443FC" w:rsidR="00D3034D" w:rsidRPr="006963AB" w:rsidRDefault="00D3034D" w:rsidP="00B3029C">
            <w:pPr>
              <w:keepNext/>
              <w:spacing w:after="0" w:line="240" w:lineRule="auto"/>
              <w:jc w:val="both"/>
              <w:outlineLvl w:val="0"/>
              <w:rPr>
                <w:rFonts w:ascii="Avenir Next LT Pro Light" w:hAnsi="Avenir Next LT Pro Light"/>
                <w:color w:val="0000FF"/>
                <w:sz w:val="18"/>
                <w:szCs w:val="18"/>
              </w:rPr>
            </w:pPr>
          </w:p>
        </w:tc>
      </w:tr>
    </w:tbl>
    <w:p w14:paraId="7C3FF840" w14:textId="36FF7803" w:rsidR="00D03CD9" w:rsidRPr="006963AB" w:rsidRDefault="00D03CD9">
      <w:pPr>
        <w:rPr>
          <w:rFonts w:ascii="Avenir Next LT Pro Light" w:eastAsia="Times New Roman" w:hAnsi="Avenir Next LT Pro Light" w:cs="Calibri"/>
          <w:lang w:val="en" w:eastAsia="en-NZ"/>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38452B" w:rsidRPr="006963AB" w14:paraId="05E97884" w14:textId="77777777" w:rsidTr="00A7406E">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36E83942" w14:textId="040EC8B4" w:rsidR="0038452B" w:rsidRPr="00AD0191" w:rsidRDefault="0038452B" w:rsidP="00B3029C">
            <w:pPr>
              <w:rPr>
                <w:rFonts w:ascii="Avenir Next LT Pro Light" w:hAnsi="Avenir Next LT Pro Light" w:cstheme="minorHAnsi"/>
                <w:b/>
                <w:lang w:val="en" w:eastAsia="en-NZ"/>
              </w:rPr>
            </w:pPr>
            <w:r w:rsidRPr="00AD0191">
              <w:rPr>
                <w:rFonts w:ascii="Avenir Next LT Pro Light" w:hAnsi="Avenir Next LT Pro Light" w:cstheme="minorHAnsi"/>
                <w:b/>
                <w:color w:val="FFFFFF" w:themeColor="background1"/>
                <w:lang w:val="en" w:eastAsia="en-NZ"/>
              </w:rPr>
              <w:t xml:space="preserve">ENTRY – Content provided in this table will remain confidential to the KiwiNet judging panel, KiwiNet management staff, and </w:t>
            </w:r>
            <w:r w:rsidRPr="00AD0191">
              <w:rPr>
                <w:rFonts w:ascii="Avenir Next LT Pro Light" w:hAnsi="Avenir Next LT Pro Light" w:cstheme="minorHAnsi"/>
                <w:b/>
                <w:i/>
                <w:color w:val="FFFFFF" w:themeColor="background1"/>
                <w:lang w:val="en" w:eastAsia="en-NZ"/>
              </w:rPr>
              <w:t>should the entry become a finalist</w:t>
            </w:r>
            <w:r w:rsidRPr="00AD0191">
              <w:rPr>
                <w:rFonts w:ascii="Avenir Next LT Pro Light" w:hAnsi="Avenir Next LT Pro Light" w:cstheme="minorHAnsi"/>
                <w:b/>
                <w:color w:val="FFFFFF" w:themeColor="background1"/>
                <w:lang w:val="en" w:eastAsia="en-NZ"/>
              </w:rPr>
              <w:t xml:space="preserve">, to KiwiNet PR person Sandra </w:t>
            </w:r>
            <w:proofErr w:type="spellStart"/>
            <w:r w:rsidRPr="00AD0191">
              <w:rPr>
                <w:rFonts w:ascii="Avenir Next LT Pro Light" w:hAnsi="Avenir Next LT Pro Light" w:cstheme="minorHAnsi"/>
                <w:b/>
                <w:color w:val="FFFFFF" w:themeColor="background1"/>
                <w:lang w:val="en" w:eastAsia="en-NZ"/>
              </w:rPr>
              <w:t>Lukey</w:t>
            </w:r>
            <w:proofErr w:type="spellEnd"/>
            <w:r w:rsidRPr="00AD0191">
              <w:rPr>
                <w:rFonts w:ascii="Avenir Next LT Pro Light" w:hAnsi="Avenir Next LT Pro Light" w:cstheme="minorHAnsi"/>
                <w:b/>
                <w:color w:val="FFFFFF" w:themeColor="background1"/>
                <w:lang w:val="en" w:eastAsia="en-NZ"/>
              </w:rPr>
              <w:t xml:space="preserve"> as background </w:t>
            </w:r>
            <w:r w:rsidR="002179B4" w:rsidRPr="00AD0191">
              <w:rPr>
                <w:rFonts w:ascii="Avenir Next LT Pro Light" w:hAnsi="Avenir Next LT Pro Light" w:cstheme="minorHAnsi"/>
                <w:b/>
                <w:color w:val="FFFFFF" w:themeColor="background1"/>
                <w:lang w:val="en" w:eastAsia="en-NZ"/>
              </w:rPr>
              <w:t xml:space="preserve">information </w:t>
            </w:r>
            <w:r w:rsidRPr="00AD0191">
              <w:rPr>
                <w:rFonts w:ascii="Avenir Next LT Pro Light" w:hAnsi="Avenir Next LT Pro Light" w:cstheme="minorHAnsi"/>
                <w:b/>
                <w:color w:val="FFFFFF" w:themeColor="background1"/>
                <w:lang w:val="en" w:eastAsia="en-NZ"/>
              </w:rPr>
              <w:t>for content that she creates on behalf of KiwiNet.</w:t>
            </w:r>
          </w:p>
        </w:tc>
      </w:tr>
      <w:tr w:rsidR="0038452B" w:rsidRPr="006963AB" w14:paraId="7CCB8D86"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8C11AC5" w14:textId="257B1235" w:rsidR="0038452B" w:rsidRPr="006963AB" w:rsidRDefault="00F7117E" w:rsidP="00B3029C">
            <w:pPr>
              <w:spacing w:after="0" w:line="240" w:lineRule="auto"/>
              <w:rPr>
                <w:rFonts w:ascii="Avenir Next LT Pro Light" w:eastAsia="Times New Roman" w:hAnsi="Avenir Next LT Pro Light" w:cs="Calibri"/>
                <w:b/>
                <w:lang w:val="en" w:eastAsia="en-NZ"/>
              </w:rPr>
            </w:pPr>
            <w:r w:rsidRPr="006963AB">
              <w:rPr>
                <w:rFonts w:ascii="Avenir Next LT Pro Light" w:eastAsia="Times New Roman" w:hAnsi="Avenir Next LT Pro Light" w:cs="Calibri"/>
                <w:b/>
                <w:lang w:val="en" w:eastAsia="en-NZ"/>
              </w:rPr>
              <w:t xml:space="preserve">In no more than 750 words tell us the entrepreneurial researcher’s story including how they have made outstanding contribution/s to research </w:t>
            </w:r>
            <w:proofErr w:type="spellStart"/>
            <w:r w:rsidRPr="006963AB">
              <w:rPr>
                <w:rFonts w:ascii="Avenir Next LT Pro Light" w:eastAsia="Times New Roman" w:hAnsi="Avenir Next LT Pro Light" w:cs="Calibri"/>
                <w:b/>
                <w:lang w:val="en" w:eastAsia="en-NZ"/>
              </w:rPr>
              <w:t>commercialisation</w:t>
            </w:r>
            <w:proofErr w:type="spellEnd"/>
            <w:r w:rsidRPr="006963AB">
              <w:rPr>
                <w:rFonts w:ascii="Avenir Next LT Pro Light" w:eastAsia="Times New Roman" w:hAnsi="Avenir Next LT Pro Light" w:cs="Calibri"/>
                <w:b/>
                <w:lang w:val="en" w:eastAsia="en-NZ"/>
              </w:rPr>
              <w:t xml:space="preserve"> impact in New Zealand through </w:t>
            </w:r>
            <w:r w:rsidRPr="006963AB">
              <w:rPr>
                <w:rFonts w:ascii="Avenir Next LT Pro Light" w:eastAsia="Times New Roman" w:hAnsi="Avenir Next LT Pro Light" w:cs="Calibri"/>
                <w:b/>
                <w:lang w:val="en" w:eastAsia="en-NZ"/>
              </w:rPr>
              <w:lastRenderedPageBreak/>
              <w:t xml:space="preserve">technology </w:t>
            </w:r>
            <w:proofErr w:type="spellStart"/>
            <w:r w:rsidRPr="006963AB">
              <w:rPr>
                <w:rFonts w:ascii="Avenir Next LT Pro Light" w:eastAsia="Times New Roman" w:hAnsi="Avenir Next LT Pro Light" w:cs="Calibri"/>
                <w:b/>
                <w:lang w:val="en" w:eastAsia="en-NZ"/>
              </w:rPr>
              <w:t>licencing</w:t>
            </w:r>
            <w:proofErr w:type="spellEnd"/>
            <w:r w:rsidRPr="006963AB">
              <w:rPr>
                <w:rFonts w:ascii="Avenir Next LT Pro Light" w:eastAsia="Times New Roman" w:hAnsi="Avenir Next LT Pro Light" w:cs="Calibri"/>
                <w:b/>
                <w:lang w:val="en" w:eastAsia="en-NZ"/>
              </w:rPr>
              <w:t>, start-up creation or commercial partnerships leading to the creation of new products and/or services from publicly-funded research.</w:t>
            </w:r>
            <w:r w:rsidR="0038452B" w:rsidRPr="006963AB">
              <w:rPr>
                <w:rFonts w:ascii="Avenir Next LT Pro Light" w:eastAsia="Times New Roman" w:hAnsi="Avenir Next LT Pro Light" w:cs="Calibri"/>
                <w:lang w:val="en" w:eastAsia="en-NZ"/>
              </w:rPr>
              <w:br/>
            </w:r>
          </w:p>
        </w:tc>
        <w:tc>
          <w:tcPr>
            <w:tcW w:w="6450" w:type="dxa"/>
            <w:tcBorders>
              <w:top w:val="single" w:sz="4" w:space="0" w:color="auto"/>
              <w:left w:val="single" w:sz="4" w:space="0" w:color="auto"/>
              <w:bottom w:val="single" w:sz="4" w:space="0" w:color="auto"/>
              <w:right w:val="single" w:sz="4" w:space="0" w:color="auto"/>
            </w:tcBorders>
          </w:tcPr>
          <w:p w14:paraId="532CE7F5" w14:textId="105710BD" w:rsidR="0038452B" w:rsidRPr="006963AB" w:rsidRDefault="00F45D86" w:rsidP="00B3029C">
            <w:pPr>
              <w:spacing w:after="0" w:line="240" w:lineRule="auto"/>
              <w:rPr>
                <w:rFonts w:ascii="Avenir Next LT Pro Light" w:hAnsi="Avenir Next LT Pro Light"/>
                <w:color w:val="0000FF"/>
                <w:sz w:val="18"/>
                <w:szCs w:val="18"/>
              </w:rPr>
            </w:pPr>
            <w:r w:rsidRPr="006963AB">
              <w:rPr>
                <w:rFonts w:ascii="Avenir Next LT Pro Light" w:hAnsi="Avenir Next LT Pro Light"/>
                <w:color w:val="0000FF"/>
                <w:sz w:val="18"/>
                <w:szCs w:val="18"/>
              </w:rPr>
              <w:lastRenderedPageBreak/>
              <w:t>Type main entry content</w:t>
            </w:r>
            <w:r w:rsidR="00CE70B4" w:rsidRPr="006963AB">
              <w:rPr>
                <w:rFonts w:ascii="Avenir Next LT Pro Light" w:hAnsi="Avenir Next LT Pro Light"/>
                <w:color w:val="0000FF"/>
                <w:sz w:val="18"/>
                <w:szCs w:val="18"/>
              </w:rPr>
              <w:t xml:space="preserve"> </w:t>
            </w:r>
            <w:r w:rsidRPr="006963AB">
              <w:rPr>
                <w:rFonts w:ascii="Avenir Next LT Pro Light" w:hAnsi="Avenir Next LT Pro Light"/>
                <w:color w:val="0000FF"/>
                <w:sz w:val="18"/>
                <w:szCs w:val="18"/>
              </w:rPr>
              <w:t>in this field.</w:t>
            </w:r>
          </w:p>
        </w:tc>
      </w:tr>
      <w:tr w:rsidR="0038452B" w:rsidRPr="006963AB" w14:paraId="05E33CC7"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801409F" w14:textId="57B222CC" w:rsidR="0038452B" w:rsidRPr="006963AB" w:rsidRDefault="0038452B" w:rsidP="00B3029C">
            <w:pPr>
              <w:spacing w:after="0" w:line="240" w:lineRule="auto"/>
              <w:jc w:val="both"/>
              <w:rPr>
                <w:rFonts w:ascii="Avenir Next LT Pro Light" w:eastAsia="Times New Roman" w:hAnsi="Avenir Next LT Pro Light" w:cs="Calibri"/>
                <w:b/>
                <w:lang w:val="en" w:eastAsia="en-NZ"/>
              </w:rPr>
            </w:pPr>
            <w:r w:rsidRPr="006963AB">
              <w:rPr>
                <w:rFonts w:ascii="Avenir Next LT Pro Light" w:eastAsia="Times New Roman" w:hAnsi="Avenir Next LT Pro Light" w:cs="Calibri"/>
                <w:b/>
                <w:lang w:val="en" w:eastAsia="en-NZ"/>
              </w:rPr>
              <w:t xml:space="preserve">Please include up to 3 bullet points/sentences </w:t>
            </w:r>
            <w:proofErr w:type="spellStart"/>
            <w:r w:rsidRPr="006963AB">
              <w:rPr>
                <w:rFonts w:ascii="Avenir Next LT Pro Light" w:eastAsia="Times New Roman" w:hAnsi="Avenir Next LT Pro Light" w:cs="Calibri"/>
                <w:b/>
                <w:lang w:val="en" w:eastAsia="en-NZ"/>
              </w:rPr>
              <w:t>summarising</w:t>
            </w:r>
            <w:proofErr w:type="spellEnd"/>
            <w:r w:rsidRPr="006963AB">
              <w:rPr>
                <w:rFonts w:ascii="Avenir Next LT Pro Light" w:eastAsia="Times New Roman" w:hAnsi="Avenir Next LT Pro Light" w:cs="Calibri"/>
                <w:b/>
                <w:lang w:val="en" w:eastAsia="en-NZ"/>
              </w:rPr>
              <w:t xml:space="preserve"> why the researcher deserves to win, including a supporting stakeholder quote or comment if appropriate.</w:t>
            </w:r>
          </w:p>
          <w:p w14:paraId="5318DFD0" w14:textId="77777777" w:rsidR="0038452B" w:rsidRPr="006963AB" w:rsidRDefault="0038452B" w:rsidP="00B3029C">
            <w:pPr>
              <w:spacing w:after="0" w:line="240" w:lineRule="auto"/>
              <w:jc w:val="both"/>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0E77B4C2" w14:textId="77777777" w:rsidR="00E54F45" w:rsidRPr="006963AB" w:rsidRDefault="00E54F45" w:rsidP="00E54F45">
            <w:pPr>
              <w:spacing w:after="0" w:line="240" w:lineRule="auto"/>
              <w:jc w:val="both"/>
              <w:rPr>
                <w:rFonts w:ascii="Avenir Next LT Pro Light" w:hAnsi="Avenir Next LT Pro Light"/>
                <w:bCs/>
                <w:color w:val="0000FF"/>
                <w:sz w:val="18"/>
                <w:szCs w:val="18"/>
              </w:rPr>
            </w:pPr>
            <w:r w:rsidRPr="006963AB">
              <w:rPr>
                <w:rFonts w:ascii="Avenir Next LT Pro Light" w:hAnsi="Avenir Next LT Pro Light"/>
                <w:bCs/>
                <w:color w:val="0000FF"/>
                <w:sz w:val="18"/>
                <w:szCs w:val="18"/>
              </w:rPr>
              <w:t>This is an exceptional example of researcher entrepreneurship because:</w:t>
            </w:r>
          </w:p>
          <w:p w14:paraId="215E2ADB" w14:textId="77777777" w:rsidR="00E54F45" w:rsidRPr="006963AB" w:rsidRDefault="00E54F45" w:rsidP="00E54F45">
            <w:pPr>
              <w:spacing w:after="0" w:line="240" w:lineRule="auto"/>
              <w:jc w:val="both"/>
              <w:rPr>
                <w:rFonts w:ascii="Avenir Next LT Pro Light" w:hAnsi="Avenir Next LT Pro Light"/>
                <w:bCs/>
                <w:color w:val="0000FF"/>
                <w:sz w:val="18"/>
                <w:szCs w:val="18"/>
              </w:rPr>
            </w:pPr>
            <w:r w:rsidRPr="006963AB">
              <w:rPr>
                <w:rFonts w:ascii="Avenir Next LT Pro Light" w:hAnsi="Avenir Next LT Pro Light"/>
                <w:bCs/>
                <w:color w:val="0000FF"/>
                <w:sz w:val="18"/>
                <w:szCs w:val="18"/>
              </w:rPr>
              <w:t>1.</w:t>
            </w:r>
          </w:p>
          <w:p w14:paraId="349EC5C3" w14:textId="77777777" w:rsidR="00E54F45" w:rsidRPr="006963AB" w:rsidRDefault="00E54F45" w:rsidP="00E54F45">
            <w:pPr>
              <w:spacing w:after="0" w:line="240" w:lineRule="auto"/>
              <w:jc w:val="both"/>
              <w:rPr>
                <w:rFonts w:ascii="Avenir Next LT Pro Light" w:hAnsi="Avenir Next LT Pro Light"/>
                <w:bCs/>
                <w:color w:val="0000FF"/>
                <w:sz w:val="18"/>
                <w:szCs w:val="18"/>
              </w:rPr>
            </w:pPr>
            <w:r w:rsidRPr="006963AB">
              <w:rPr>
                <w:rFonts w:ascii="Avenir Next LT Pro Light" w:hAnsi="Avenir Next LT Pro Light"/>
                <w:bCs/>
                <w:color w:val="0000FF"/>
                <w:sz w:val="18"/>
                <w:szCs w:val="18"/>
              </w:rPr>
              <w:t>2.</w:t>
            </w:r>
          </w:p>
          <w:p w14:paraId="4A159824" w14:textId="77777777" w:rsidR="00E54F45" w:rsidRPr="006963AB" w:rsidRDefault="00E54F45" w:rsidP="00E54F45">
            <w:pPr>
              <w:spacing w:after="0" w:line="240" w:lineRule="auto"/>
              <w:jc w:val="both"/>
              <w:rPr>
                <w:rFonts w:ascii="Avenir Next LT Pro Light" w:hAnsi="Avenir Next LT Pro Light"/>
                <w:bCs/>
                <w:color w:val="0000FF"/>
                <w:sz w:val="18"/>
                <w:szCs w:val="18"/>
              </w:rPr>
            </w:pPr>
            <w:r w:rsidRPr="006963AB">
              <w:rPr>
                <w:rFonts w:ascii="Avenir Next LT Pro Light" w:hAnsi="Avenir Next LT Pro Light"/>
                <w:bCs/>
                <w:color w:val="0000FF"/>
                <w:sz w:val="18"/>
                <w:szCs w:val="18"/>
              </w:rPr>
              <w:t>3.</w:t>
            </w:r>
          </w:p>
          <w:p w14:paraId="6FC61893" w14:textId="77777777" w:rsidR="00E54F45" w:rsidRPr="006963AB" w:rsidRDefault="00E54F45" w:rsidP="00E54F45">
            <w:pPr>
              <w:spacing w:after="0" w:line="240" w:lineRule="auto"/>
              <w:jc w:val="both"/>
              <w:rPr>
                <w:rFonts w:ascii="Avenir Next LT Pro Light" w:hAnsi="Avenir Next LT Pro Light"/>
                <w:bCs/>
                <w:color w:val="0000FF"/>
                <w:sz w:val="18"/>
                <w:szCs w:val="18"/>
              </w:rPr>
            </w:pPr>
          </w:p>
          <w:p w14:paraId="2BEF5367" w14:textId="18D99F6F" w:rsidR="0038452B" w:rsidRPr="006963AB" w:rsidRDefault="00E54F45" w:rsidP="00E54F45">
            <w:pPr>
              <w:spacing w:after="0" w:line="240" w:lineRule="auto"/>
              <w:jc w:val="both"/>
              <w:rPr>
                <w:rFonts w:ascii="Avenir Next LT Pro Light" w:hAnsi="Avenir Next LT Pro Light"/>
                <w:bCs/>
                <w:color w:val="0000FF"/>
                <w:sz w:val="18"/>
                <w:szCs w:val="18"/>
              </w:rPr>
            </w:pPr>
            <w:r w:rsidRPr="006963AB">
              <w:rPr>
                <w:rFonts w:ascii="Avenir Next LT Pro Light" w:hAnsi="Avenir Next LT Pro Light"/>
                <w:bCs/>
                <w:color w:val="0000FF"/>
                <w:sz w:val="18"/>
                <w:szCs w:val="18"/>
              </w:rPr>
              <w:t>Stakeholder quote (optional):</w:t>
            </w:r>
          </w:p>
          <w:p w14:paraId="175F632F" w14:textId="77777777" w:rsidR="0038452B" w:rsidRPr="006963AB" w:rsidRDefault="0038452B" w:rsidP="00B3029C">
            <w:pPr>
              <w:pStyle w:val="ListParagraph"/>
              <w:spacing w:after="0" w:line="240" w:lineRule="auto"/>
              <w:jc w:val="both"/>
              <w:rPr>
                <w:rFonts w:ascii="Avenir Next LT Pro Light" w:hAnsi="Avenir Next LT Pro Light"/>
                <w:b/>
                <w:bCs/>
                <w:color w:val="0000FF"/>
                <w:sz w:val="18"/>
                <w:szCs w:val="18"/>
              </w:rPr>
            </w:pPr>
          </w:p>
          <w:p w14:paraId="416CCC37" w14:textId="77777777" w:rsidR="0038452B" w:rsidRPr="006963AB" w:rsidRDefault="0038452B" w:rsidP="00B3029C">
            <w:pPr>
              <w:spacing w:after="0" w:line="240" w:lineRule="auto"/>
              <w:jc w:val="both"/>
              <w:rPr>
                <w:rFonts w:ascii="Avenir Next LT Pro Light" w:hAnsi="Avenir Next LT Pro Light"/>
                <w:b/>
                <w:bCs/>
                <w:color w:val="0000FF"/>
                <w:sz w:val="18"/>
                <w:szCs w:val="18"/>
              </w:rPr>
            </w:pPr>
          </w:p>
        </w:tc>
      </w:tr>
    </w:tbl>
    <w:p w14:paraId="01ABCD1B" w14:textId="60700D36" w:rsidR="0038452B" w:rsidRPr="006963AB" w:rsidRDefault="0038452B">
      <w:pPr>
        <w:rPr>
          <w:rFonts w:ascii="Avenir Next LT Pro Light" w:eastAsia="Times New Roman" w:hAnsi="Avenir Next LT Pro Light" w:cs="Calibri"/>
          <w:lang w:val="en" w:eastAsia="en-NZ"/>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3B34F5" w:rsidRPr="006963AB" w14:paraId="39D94041" w14:textId="77777777" w:rsidTr="00A7406E">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5829EC36" w14:textId="54DF7364" w:rsidR="003B34F5" w:rsidRPr="00AD0191" w:rsidRDefault="00D654C9" w:rsidP="00C51AD9">
            <w:pPr>
              <w:spacing w:after="0"/>
              <w:rPr>
                <w:rFonts w:ascii="Avenir Next LT Pro Light" w:hAnsi="Avenir Next LT Pro Light" w:cstheme="minorHAnsi"/>
                <w:b/>
                <w:color w:val="FFFFFF" w:themeColor="background1"/>
                <w:lang w:val="en" w:eastAsia="en-NZ"/>
              </w:rPr>
            </w:pPr>
            <w:r w:rsidRPr="00AD0191">
              <w:rPr>
                <w:rFonts w:ascii="Avenir Next LT Pro Light" w:hAnsi="Avenir Next LT Pro Light" w:cstheme="minorHAnsi"/>
                <w:b/>
                <w:caps/>
                <w:color w:val="FFFFFF" w:themeColor="background1"/>
                <w:lang w:val="en" w:eastAsia="en-NZ"/>
              </w:rPr>
              <w:t>NOMINEE</w:t>
            </w:r>
            <w:r w:rsidR="003B34F5" w:rsidRPr="00AD0191">
              <w:rPr>
                <w:rFonts w:ascii="Avenir Next LT Pro Light" w:hAnsi="Avenir Next LT Pro Light" w:cstheme="minorHAnsi"/>
                <w:b/>
                <w:caps/>
                <w:color w:val="FFFFFF" w:themeColor="background1"/>
                <w:lang w:val="en" w:eastAsia="en-NZ"/>
              </w:rPr>
              <w:t xml:space="preserve"> DETAILS</w:t>
            </w:r>
            <w:r w:rsidR="003B34F5" w:rsidRPr="00AD0191">
              <w:rPr>
                <w:rFonts w:ascii="Avenir Next LT Pro Light" w:hAnsi="Avenir Next LT Pro Light" w:cstheme="minorHAnsi"/>
                <w:b/>
                <w:color w:val="FFFFFF" w:themeColor="background1"/>
                <w:lang w:val="en" w:eastAsia="en-NZ"/>
              </w:rPr>
              <w:t xml:space="preserve"> (for KiwiNet use)</w:t>
            </w:r>
          </w:p>
          <w:p w14:paraId="31D0FF27" w14:textId="0AFAF231" w:rsidR="00C51AD9" w:rsidRPr="006963AB" w:rsidRDefault="00C51AD9" w:rsidP="00C51AD9">
            <w:pPr>
              <w:spacing w:after="0"/>
              <w:rPr>
                <w:rFonts w:ascii="Avenir Next LT Pro Light" w:eastAsia="Times New Roman" w:hAnsi="Avenir Next LT Pro Light" w:cs="Calibri"/>
                <w:b/>
                <w:bCs/>
                <w:kern w:val="32"/>
                <w:sz w:val="18"/>
                <w:szCs w:val="18"/>
                <w:lang w:eastAsia="en-NZ"/>
              </w:rPr>
            </w:pPr>
          </w:p>
        </w:tc>
      </w:tr>
      <w:tr w:rsidR="003B34F5" w:rsidRPr="006963AB" w14:paraId="58E8AC79"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82C338" w14:textId="77777777" w:rsidR="003B34F5" w:rsidRPr="006963AB" w:rsidRDefault="003B34F5" w:rsidP="00C51AD9">
            <w:pPr>
              <w:spacing w:after="0"/>
              <w:rPr>
                <w:rFonts w:ascii="Avenir Next LT Pro Light" w:hAnsi="Avenir Next LT Pro Light" w:cstheme="minorHAnsi"/>
                <w:lang w:val="en" w:eastAsia="en-NZ"/>
              </w:rPr>
            </w:pPr>
            <w:r w:rsidRPr="006963AB">
              <w:rPr>
                <w:rFonts w:ascii="Avenir Next LT Pro Light" w:hAnsi="Avenir Next LT Pro Light" w:cstheme="minorHAnsi"/>
                <w:b/>
                <w:lang w:val="en" w:eastAsia="en-NZ"/>
              </w:rPr>
              <w:t xml:space="preserve">Email address: </w:t>
            </w:r>
            <w:r w:rsidRPr="006963AB">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598831BB" w14:textId="77777777" w:rsidR="003B34F5" w:rsidRPr="006963AB" w:rsidRDefault="003B34F5" w:rsidP="00C51AD9">
            <w:pPr>
              <w:spacing w:after="0" w:line="240" w:lineRule="auto"/>
              <w:jc w:val="both"/>
              <w:rPr>
                <w:rFonts w:ascii="Avenir Next LT Pro Light" w:hAnsi="Avenir Next LT Pro Light"/>
                <w:color w:val="0000FF"/>
                <w:sz w:val="18"/>
                <w:szCs w:val="18"/>
              </w:rPr>
            </w:pPr>
          </w:p>
        </w:tc>
      </w:tr>
      <w:tr w:rsidR="003B34F5" w:rsidRPr="006963AB" w14:paraId="7BB40ABA"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12D7A1E" w14:textId="77777777" w:rsidR="003B34F5" w:rsidRPr="006963AB" w:rsidRDefault="003B34F5" w:rsidP="00C51AD9">
            <w:pPr>
              <w:spacing w:after="0"/>
              <w:rPr>
                <w:rFonts w:ascii="Avenir Next LT Pro Light" w:hAnsi="Avenir Next LT Pro Light" w:cstheme="minorHAnsi"/>
                <w:lang w:val="en" w:eastAsia="en-NZ"/>
              </w:rPr>
            </w:pPr>
            <w:r w:rsidRPr="006963AB">
              <w:rPr>
                <w:rFonts w:ascii="Avenir Next LT Pro Light" w:hAnsi="Avenir Next LT Pro Light" w:cstheme="minorHAnsi"/>
                <w:b/>
                <w:lang w:val="en" w:eastAsia="en-NZ"/>
              </w:rPr>
              <w:t xml:space="preserve">Mobile number: </w:t>
            </w:r>
            <w:r w:rsidRPr="006963AB">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78B2BAC5" w14:textId="77777777" w:rsidR="003B34F5" w:rsidRPr="006963AB" w:rsidRDefault="003B34F5" w:rsidP="00C51AD9">
            <w:pPr>
              <w:keepNext/>
              <w:spacing w:after="0" w:line="240" w:lineRule="auto"/>
              <w:jc w:val="both"/>
              <w:outlineLvl w:val="0"/>
              <w:rPr>
                <w:rFonts w:ascii="Avenir Next LT Pro Light" w:eastAsia="Times New Roman" w:hAnsi="Avenir Next LT Pro Light" w:cs="Calibri"/>
                <w:bCs/>
                <w:kern w:val="32"/>
                <w:sz w:val="18"/>
                <w:szCs w:val="18"/>
                <w:lang w:eastAsia="en-NZ"/>
              </w:rPr>
            </w:pPr>
          </w:p>
        </w:tc>
      </w:tr>
      <w:tr w:rsidR="003B34F5" w:rsidRPr="006963AB" w14:paraId="574C516B"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50C88D1" w14:textId="77777777" w:rsidR="003B34F5" w:rsidRPr="006963AB" w:rsidRDefault="003B34F5" w:rsidP="00C51AD9">
            <w:pPr>
              <w:spacing w:after="0"/>
              <w:rPr>
                <w:rFonts w:ascii="Avenir Next LT Pro Light" w:hAnsi="Avenir Next LT Pro Light" w:cstheme="minorHAnsi"/>
                <w:lang w:val="en" w:eastAsia="en-NZ"/>
              </w:rPr>
            </w:pPr>
            <w:proofErr w:type="spellStart"/>
            <w:r w:rsidRPr="006963AB">
              <w:rPr>
                <w:rFonts w:ascii="Avenir Next LT Pro Light" w:hAnsi="Avenir Next LT Pro Light" w:cstheme="minorHAnsi"/>
                <w:b/>
                <w:lang w:val="en" w:eastAsia="en-NZ"/>
              </w:rPr>
              <w:t>Organisation</w:t>
            </w:r>
            <w:proofErr w:type="spellEnd"/>
            <w:r w:rsidRPr="006963AB">
              <w:rPr>
                <w:rFonts w:ascii="Avenir Next LT Pro Light" w:hAnsi="Avenir Next LT Pro Light" w:cstheme="minorHAnsi"/>
                <w:b/>
                <w:lang w:val="en" w:eastAsia="en-NZ"/>
              </w:rPr>
              <w:t>:</w:t>
            </w:r>
          </w:p>
          <w:p w14:paraId="0CE98E86" w14:textId="77777777" w:rsidR="003B34F5" w:rsidRPr="006963AB" w:rsidRDefault="003B34F5" w:rsidP="00C51AD9">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770D60ED" w14:textId="77777777" w:rsidR="003B34F5" w:rsidRPr="006963AB" w:rsidRDefault="003B34F5" w:rsidP="00C51AD9">
            <w:pPr>
              <w:spacing w:after="0" w:line="240" w:lineRule="auto"/>
              <w:jc w:val="both"/>
              <w:rPr>
                <w:rFonts w:ascii="Avenir Next LT Pro Light" w:eastAsia="Times New Roman" w:hAnsi="Avenir Next LT Pro Light" w:cs="Calibri"/>
                <w:sz w:val="18"/>
                <w:szCs w:val="18"/>
                <w:lang w:eastAsia="en-NZ"/>
              </w:rPr>
            </w:pPr>
          </w:p>
        </w:tc>
      </w:tr>
      <w:tr w:rsidR="003B34F5" w:rsidRPr="006963AB" w14:paraId="2FA5CFE6"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5DC5050" w14:textId="77777777" w:rsidR="003B34F5" w:rsidRPr="006963AB" w:rsidRDefault="003B34F5" w:rsidP="00C51AD9">
            <w:pPr>
              <w:spacing w:after="0"/>
              <w:rPr>
                <w:rFonts w:ascii="Avenir Next LT Pro Light" w:hAnsi="Avenir Next LT Pro Light" w:cstheme="minorHAnsi"/>
                <w:lang w:val="en" w:eastAsia="en-NZ"/>
              </w:rPr>
            </w:pPr>
            <w:r w:rsidRPr="006963AB">
              <w:rPr>
                <w:rFonts w:ascii="Avenir Next LT Pro Light" w:hAnsi="Avenir Next LT Pro Light" w:cstheme="minorHAnsi"/>
                <w:b/>
                <w:lang w:val="en" w:eastAsia="en-NZ"/>
              </w:rPr>
              <w:t xml:space="preserve">Physical Address: </w:t>
            </w:r>
            <w:r w:rsidRPr="006963AB">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1001C9C2" w14:textId="77777777" w:rsidR="003B34F5" w:rsidRPr="006963AB" w:rsidRDefault="003B34F5" w:rsidP="00C51AD9">
            <w:pPr>
              <w:spacing w:after="0" w:line="240" w:lineRule="auto"/>
              <w:jc w:val="both"/>
              <w:rPr>
                <w:rFonts w:ascii="Avenir Next LT Pro Light" w:hAnsi="Avenir Next LT Pro Light"/>
                <w:color w:val="0000FF"/>
                <w:sz w:val="18"/>
                <w:szCs w:val="18"/>
              </w:rPr>
            </w:pPr>
          </w:p>
        </w:tc>
      </w:tr>
      <w:tr w:rsidR="003B34F5" w:rsidRPr="006963AB" w14:paraId="5BC17FBF"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7257BC8" w14:textId="77777777" w:rsidR="003B34F5" w:rsidRPr="006963AB" w:rsidRDefault="003B34F5" w:rsidP="00C51AD9">
            <w:pPr>
              <w:spacing w:after="0"/>
              <w:rPr>
                <w:rFonts w:ascii="Avenir Next LT Pro Light" w:hAnsi="Avenir Next LT Pro Light" w:cstheme="minorHAnsi"/>
                <w:lang w:val="en" w:eastAsia="en-NZ"/>
              </w:rPr>
            </w:pPr>
            <w:r w:rsidRPr="006963AB">
              <w:rPr>
                <w:rFonts w:ascii="Avenir Next LT Pro Light" w:hAnsi="Avenir Next LT Pro Light" w:cstheme="minorHAnsi"/>
                <w:b/>
                <w:lang w:val="en" w:eastAsia="en-NZ"/>
              </w:rPr>
              <w:t xml:space="preserve">Location - Town/City: </w:t>
            </w:r>
            <w:r w:rsidRPr="006963AB">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440A573C" w14:textId="77777777" w:rsidR="003B34F5" w:rsidRPr="006963AB" w:rsidRDefault="003B34F5" w:rsidP="00C51AD9">
            <w:pPr>
              <w:spacing w:after="0" w:line="240" w:lineRule="auto"/>
              <w:jc w:val="both"/>
              <w:rPr>
                <w:rFonts w:ascii="Avenir Next LT Pro Light" w:hAnsi="Avenir Next LT Pro Light"/>
                <w:color w:val="0000FF"/>
                <w:sz w:val="18"/>
                <w:szCs w:val="18"/>
              </w:rPr>
            </w:pPr>
          </w:p>
        </w:tc>
      </w:tr>
      <w:tr w:rsidR="003B34F5" w:rsidRPr="006963AB" w14:paraId="4B1948B8" w14:textId="77777777" w:rsidTr="00A7406E">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tcPr>
          <w:p w14:paraId="4523D6F9" w14:textId="77777777" w:rsidR="003B34F5" w:rsidRPr="00AD0191" w:rsidRDefault="003B34F5" w:rsidP="00C51AD9">
            <w:pPr>
              <w:spacing w:after="0"/>
              <w:rPr>
                <w:rFonts w:ascii="Avenir Next LT Pro Light" w:hAnsi="Avenir Next LT Pro Light" w:cstheme="minorHAnsi"/>
                <w:b/>
                <w:color w:val="FFFFFF" w:themeColor="background1"/>
                <w:lang w:val="en" w:eastAsia="en-NZ"/>
              </w:rPr>
            </w:pPr>
            <w:r w:rsidRPr="00AD0191">
              <w:rPr>
                <w:rFonts w:ascii="Avenir Next LT Pro Light" w:hAnsi="Avenir Next LT Pro Light" w:cstheme="minorHAnsi"/>
                <w:b/>
                <w:caps/>
                <w:color w:val="FFFFFF" w:themeColor="background1"/>
                <w:lang w:val="en" w:eastAsia="en-NZ"/>
              </w:rPr>
              <w:t>details of the Nominator</w:t>
            </w:r>
            <w:r w:rsidRPr="00AD0191">
              <w:rPr>
                <w:rFonts w:ascii="Avenir Next LT Pro Light" w:hAnsi="Avenir Next LT Pro Light" w:cstheme="minorHAnsi"/>
                <w:b/>
                <w:color w:val="FFFFFF" w:themeColor="background1"/>
                <w:lang w:val="en" w:eastAsia="en-NZ"/>
              </w:rPr>
              <w:t xml:space="preserve"> with whom KiwiNet will initially liaise, </w:t>
            </w:r>
            <w:r w:rsidRPr="00AD0191">
              <w:rPr>
                <w:rFonts w:ascii="Avenir Next LT Pro Light" w:hAnsi="Avenir Next LT Pro Light" w:cstheme="minorHAnsi"/>
                <w:b/>
                <w:color w:val="FFFFFF" w:themeColor="background1"/>
                <w:u w:val="single"/>
                <w:lang w:val="en" w:eastAsia="en-NZ"/>
              </w:rPr>
              <w:t>if the Researcher has been nominated by a third party</w:t>
            </w:r>
            <w:r w:rsidRPr="00AD0191">
              <w:rPr>
                <w:rFonts w:ascii="Avenir Next LT Pro Light" w:hAnsi="Avenir Next LT Pro Light" w:cstheme="minorHAnsi"/>
                <w:b/>
                <w:color w:val="FFFFFF" w:themeColor="background1"/>
                <w:lang w:val="en" w:eastAsia="en-NZ"/>
              </w:rPr>
              <w:t xml:space="preserve"> (for KiwiNet use)</w:t>
            </w:r>
          </w:p>
          <w:p w14:paraId="294EB242" w14:textId="75908AA5" w:rsidR="00C51AD9" w:rsidRPr="006963AB" w:rsidRDefault="00C51AD9" w:rsidP="00C51AD9">
            <w:pPr>
              <w:spacing w:after="0"/>
              <w:rPr>
                <w:rFonts w:ascii="Avenir Next LT Pro Light" w:hAnsi="Avenir Next LT Pro Light" w:cstheme="minorHAnsi"/>
                <w:lang w:val="en" w:eastAsia="en-NZ"/>
              </w:rPr>
            </w:pPr>
          </w:p>
        </w:tc>
      </w:tr>
      <w:tr w:rsidR="003B34F5" w:rsidRPr="006963AB" w14:paraId="2B548689"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407A445" w14:textId="77777777" w:rsidR="003B34F5" w:rsidRPr="006963AB" w:rsidRDefault="003B34F5" w:rsidP="00C51AD9">
            <w:pPr>
              <w:spacing w:after="0"/>
              <w:rPr>
                <w:rFonts w:ascii="Avenir Next LT Pro Light" w:hAnsi="Avenir Next LT Pro Light" w:cstheme="minorHAnsi"/>
                <w:lang w:val="en" w:eastAsia="en-NZ"/>
              </w:rPr>
            </w:pPr>
            <w:r w:rsidRPr="006963AB">
              <w:rPr>
                <w:rFonts w:ascii="Avenir Next LT Pro Light" w:hAnsi="Avenir Next LT Pro Light" w:cstheme="minorHAnsi"/>
                <w:b/>
                <w:lang w:val="en" w:eastAsia="en-NZ"/>
              </w:rPr>
              <w:t xml:space="preserve">Nominator name:  </w:t>
            </w:r>
          </w:p>
        </w:tc>
        <w:tc>
          <w:tcPr>
            <w:tcW w:w="6450" w:type="dxa"/>
            <w:tcBorders>
              <w:top w:val="single" w:sz="4" w:space="0" w:color="auto"/>
              <w:left w:val="single" w:sz="4" w:space="0" w:color="auto"/>
              <w:bottom w:val="single" w:sz="4" w:space="0" w:color="auto"/>
              <w:right w:val="single" w:sz="4" w:space="0" w:color="auto"/>
            </w:tcBorders>
          </w:tcPr>
          <w:p w14:paraId="5435B458" w14:textId="77777777" w:rsidR="003B34F5" w:rsidRPr="006963AB" w:rsidRDefault="003B34F5" w:rsidP="00C51AD9">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3B34F5" w:rsidRPr="006963AB" w14:paraId="1A997B8F"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4BA0531" w14:textId="77777777" w:rsidR="003B34F5" w:rsidRPr="006963AB" w:rsidRDefault="003B34F5" w:rsidP="00C51AD9">
            <w:pPr>
              <w:spacing w:after="0"/>
              <w:rPr>
                <w:rFonts w:ascii="Avenir Next LT Pro Light" w:hAnsi="Avenir Next LT Pro Light" w:cstheme="minorHAnsi"/>
                <w:lang w:val="en" w:eastAsia="en-NZ"/>
              </w:rPr>
            </w:pPr>
            <w:r w:rsidRPr="006963AB">
              <w:rPr>
                <w:rFonts w:ascii="Avenir Next LT Pro Light" w:hAnsi="Avenir Next LT Pro Light" w:cstheme="minorHAnsi"/>
                <w:b/>
                <w:lang w:val="en" w:eastAsia="en-NZ"/>
              </w:rPr>
              <w:t xml:space="preserve">Email address: </w:t>
            </w:r>
            <w:r w:rsidRPr="006963AB">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4F661752" w14:textId="77777777" w:rsidR="003B34F5" w:rsidRPr="006963AB" w:rsidRDefault="003B34F5" w:rsidP="00C51AD9">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3B34F5" w:rsidRPr="006963AB" w14:paraId="2994A46F"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D25DD77" w14:textId="77777777" w:rsidR="003B34F5" w:rsidRPr="006963AB" w:rsidRDefault="003B34F5" w:rsidP="00C51AD9">
            <w:pPr>
              <w:spacing w:after="0"/>
              <w:rPr>
                <w:rFonts w:ascii="Avenir Next LT Pro Light" w:hAnsi="Avenir Next LT Pro Light" w:cstheme="minorHAnsi"/>
                <w:b/>
                <w:lang w:val="en" w:eastAsia="en-NZ"/>
              </w:rPr>
            </w:pPr>
            <w:r w:rsidRPr="006963AB">
              <w:rPr>
                <w:rFonts w:ascii="Avenir Next LT Pro Light" w:hAnsi="Avenir Next LT Pro Light" w:cstheme="minorHAnsi"/>
                <w:b/>
                <w:lang w:val="en" w:eastAsia="en-NZ"/>
              </w:rPr>
              <w:t xml:space="preserve">Mobile number: </w:t>
            </w:r>
            <w:r w:rsidRPr="006963AB">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00ADE0C5" w14:textId="77777777" w:rsidR="003B34F5" w:rsidRPr="006963AB" w:rsidRDefault="003B34F5" w:rsidP="00C51AD9">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3B34F5" w:rsidRPr="006963AB" w14:paraId="5CBEABD2"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674F903" w14:textId="77777777" w:rsidR="003B34F5" w:rsidRPr="006963AB" w:rsidRDefault="003B34F5" w:rsidP="00C51AD9">
            <w:pPr>
              <w:spacing w:after="0"/>
              <w:rPr>
                <w:rFonts w:ascii="Avenir Next LT Pro Light" w:hAnsi="Avenir Next LT Pro Light" w:cstheme="minorHAnsi"/>
                <w:b/>
                <w:lang w:val="en" w:eastAsia="en-NZ"/>
              </w:rPr>
            </w:pPr>
            <w:proofErr w:type="spellStart"/>
            <w:r w:rsidRPr="006963AB">
              <w:rPr>
                <w:rFonts w:ascii="Avenir Next LT Pro Light" w:hAnsi="Avenir Next LT Pro Light" w:cstheme="minorHAnsi"/>
                <w:b/>
                <w:lang w:val="en" w:eastAsia="en-NZ"/>
              </w:rPr>
              <w:t>Organisation</w:t>
            </w:r>
            <w:proofErr w:type="spellEnd"/>
            <w:r w:rsidRPr="006963AB">
              <w:rPr>
                <w:rFonts w:ascii="Avenir Next LT Pro Light" w:hAnsi="Avenir Next LT Pro Light" w:cstheme="minorHAnsi"/>
                <w:b/>
                <w:lang w:val="en" w:eastAsia="en-NZ"/>
              </w:rPr>
              <w:t xml:space="preserve">: </w:t>
            </w:r>
            <w:r w:rsidRPr="006963AB">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1081C065" w14:textId="77777777" w:rsidR="003B34F5" w:rsidRPr="006963AB" w:rsidRDefault="003B34F5" w:rsidP="00C51AD9">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3B34F5" w:rsidRPr="006963AB" w14:paraId="0DCF4D0B"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9D27BEC" w14:textId="77777777" w:rsidR="003B34F5" w:rsidRPr="006963AB" w:rsidRDefault="003B34F5" w:rsidP="00C51AD9">
            <w:pPr>
              <w:spacing w:after="0"/>
              <w:rPr>
                <w:rFonts w:ascii="Avenir Next LT Pro Light" w:hAnsi="Avenir Next LT Pro Light" w:cstheme="minorHAnsi"/>
                <w:b/>
                <w:lang w:val="en" w:eastAsia="en-NZ"/>
              </w:rPr>
            </w:pPr>
            <w:r w:rsidRPr="006963AB">
              <w:rPr>
                <w:rFonts w:ascii="Avenir Next LT Pro Light" w:hAnsi="Avenir Next LT Pro Light" w:cstheme="minorHAnsi"/>
                <w:b/>
                <w:lang w:val="en" w:eastAsia="en-NZ"/>
              </w:rPr>
              <w:t>Address:</w:t>
            </w:r>
          </w:p>
        </w:tc>
        <w:tc>
          <w:tcPr>
            <w:tcW w:w="6450" w:type="dxa"/>
            <w:tcBorders>
              <w:top w:val="single" w:sz="4" w:space="0" w:color="auto"/>
              <w:left w:val="single" w:sz="4" w:space="0" w:color="auto"/>
              <w:bottom w:val="single" w:sz="4" w:space="0" w:color="auto"/>
              <w:right w:val="single" w:sz="4" w:space="0" w:color="auto"/>
            </w:tcBorders>
          </w:tcPr>
          <w:p w14:paraId="3AE8BE0A" w14:textId="77777777" w:rsidR="003B34F5" w:rsidRPr="006963AB" w:rsidRDefault="003B34F5" w:rsidP="00C51AD9">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3B34F5" w:rsidRPr="006963AB" w14:paraId="4F368F15" w14:textId="77777777" w:rsidTr="00A7406E">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4CB5671" w14:textId="77777777" w:rsidR="003B34F5" w:rsidRPr="006963AB" w:rsidRDefault="003B34F5" w:rsidP="00C51AD9">
            <w:pPr>
              <w:spacing w:after="0"/>
              <w:rPr>
                <w:rFonts w:ascii="Avenir Next LT Pro Light" w:hAnsi="Avenir Next LT Pro Light" w:cstheme="minorHAnsi"/>
                <w:b/>
                <w:lang w:val="en" w:eastAsia="en-NZ"/>
              </w:rPr>
            </w:pPr>
            <w:r w:rsidRPr="006963AB">
              <w:rPr>
                <w:rFonts w:ascii="Avenir Next LT Pro Light" w:hAnsi="Avenir Next LT Pro Light" w:cstheme="minorHAnsi"/>
                <w:b/>
                <w:lang w:val="en" w:eastAsia="en-NZ"/>
              </w:rPr>
              <w:t xml:space="preserve">Town/City: </w:t>
            </w:r>
            <w:r w:rsidRPr="006963AB">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67C016C6" w14:textId="77777777" w:rsidR="003B34F5" w:rsidRPr="006963AB" w:rsidRDefault="003B34F5" w:rsidP="00C51AD9">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bl>
    <w:p w14:paraId="45B7A8BC" w14:textId="04D2F521" w:rsidR="003B34F5" w:rsidRPr="006963AB" w:rsidRDefault="003B34F5" w:rsidP="00C51AD9">
      <w:pPr>
        <w:spacing w:after="0"/>
        <w:rPr>
          <w:rFonts w:ascii="Avenir Next LT Pro Light" w:eastAsia="Times New Roman" w:hAnsi="Avenir Next LT Pro Light" w:cs="Calibri"/>
          <w:lang w:val="en" w:eastAsia="en-NZ"/>
        </w:rPr>
      </w:pPr>
    </w:p>
    <w:p w14:paraId="76D92E52" w14:textId="1EE4DC57" w:rsidR="003B34F5" w:rsidRPr="006963AB" w:rsidRDefault="003B34F5" w:rsidP="00C51AD9">
      <w:pPr>
        <w:spacing w:after="0"/>
        <w:rPr>
          <w:rFonts w:ascii="Avenir Next LT Pro Light" w:eastAsia="Times New Roman" w:hAnsi="Avenir Next LT Pro Light" w:cs="Calibri"/>
          <w:lang w:val="en" w:eastAsia="en-NZ"/>
        </w:rPr>
      </w:pPr>
      <w:r w:rsidRPr="006963AB">
        <w:rPr>
          <w:rFonts w:ascii="Avenir Next LT Pro Light" w:eastAsia="Times New Roman" w:hAnsi="Avenir Next LT Pro Light" w:cs="Calibri"/>
          <w:lang w:val="en" w:eastAsia="en-NZ"/>
        </w:rPr>
        <w:br w:type="page"/>
      </w:r>
    </w:p>
    <w:p w14:paraId="41E64BA4" w14:textId="77777777" w:rsidR="00111299" w:rsidRPr="006C4475" w:rsidRDefault="00111299" w:rsidP="00111299">
      <w:pPr>
        <w:rPr>
          <w:rFonts w:ascii="Avenir Next LT Pro Light" w:hAnsi="Avenir Next LT Pro Light" w:cs="Calibri"/>
          <w:b/>
          <w:sz w:val="28"/>
        </w:rPr>
      </w:pPr>
      <w:r w:rsidRPr="006C4475">
        <w:rPr>
          <w:rFonts w:ascii="Avenir Next LT Pro Light" w:hAnsi="Avenir Next LT Pro Light" w:cs="Calibri"/>
          <w:b/>
          <w:sz w:val="28"/>
        </w:rPr>
        <w:lastRenderedPageBreak/>
        <w:t>TERMS AND CONDITIONS</w:t>
      </w:r>
    </w:p>
    <w:p w14:paraId="3AF0A214" w14:textId="77777777" w:rsidR="00111299" w:rsidRPr="006C4475" w:rsidRDefault="00111299" w:rsidP="00111299">
      <w:pPr>
        <w:rPr>
          <w:rFonts w:ascii="Avenir Next LT Pro Light" w:hAnsi="Avenir Next LT Pro Light"/>
          <w:b/>
          <w:lang w:eastAsia="en-NZ"/>
        </w:rPr>
      </w:pPr>
      <w:r w:rsidRPr="006C4475">
        <w:rPr>
          <w:rFonts w:ascii="Avenir Next LT Pro Light" w:hAnsi="Avenir Next LT Pro Light"/>
          <w:b/>
          <w:lang w:eastAsia="en-NZ"/>
        </w:rPr>
        <w:t>GENERAL</w:t>
      </w:r>
    </w:p>
    <w:p w14:paraId="3C86A864" w14:textId="77777777" w:rsidR="00111299" w:rsidRDefault="00111299" w:rsidP="00111299">
      <w:pPr>
        <w:spacing w:line="240" w:lineRule="auto"/>
        <w:rPr>
          <w:rFonts w:ascii="Avenir Next LT Pro Light" w:hAnsi="Avenir Next LT Pro Light" w:cs="Calibri"/>
          <w:lang w:val="en"/>
        </w:rPr>
      </w:pPr>
      <w:r w:rsidRPr="006A1F15">
        <w:rPr>
          <w:rFonts w:ascii="Avenir Next LT Pro Light" w:hAnsi="Avenir Next LT Pro Light" w:cs="Calibri"/>
          <w:lang w:val="en"/>
        </w:rPr>
        <w:t>The Kiwi Innovation Network Limited’s Research</w:t>
      </w:r>
      <w:r w:rsidRPr="006A1F15">
        <w:rPr>
          <w:rFonts w:ascii="Avenir Next LT Pro Light" w:hAnsi="Avenir Next LT Pro Light" w:cs="Calibri"/>
        </w:rPr>
        <w:t xml:space="preserve"> Commercialisation Awards 202</w:t>
      </w:r>
      <w:r>
        <w:rPr>
          <w:rFonts w:ascii="Avenir Next LT Pro Light" w:hAnsi="Avenir Next LT Pro Light" w:cs="Calibri"/>
        </w:rPr>
        <w:t>3</w:t>
      </w:r>
      <w:r w:rsidRPr="006A1F15">
        <w:rPr>
          <w:rFonts w:ascii="Avenir Next LT Pro Light" w:hAnsi="Avenir Next LT Pro Light" w:cs="Calibri"/>
        </w:rPr>
        <w:t xml:space="preserve"> </w:t>
      </w:r>
      <w:r>
        <w:rPr>
          <w:rFonts w:ascii="Avenir Next LT Pro Light" w:hAnsi="Avenir Next LT Pro Light" w:cs="Calibri"/>
        </w:rPr>
        <w:t xml:space="preserve">Evening Reception </w:t>
      </w:r>
      <w:r w:rsidRPr="006A1F15">
        <w:rPr>
          <w:rFonts w:ascii="Avenir Next LT Pro Light" w:hAnsi="Avenir Next LT Pro Light" w:cs="Calibri"/>
          <w:lang w:val="en"/>
        </w:rPr>
        <w:t xml:space="preserve">(the "Awards") will be </w:t>
      </w:r>
      <w:r w:rsidRPr="006A1F15">
        <w:rPr>
          <w:rFonts w:ascii="Avenir Next LT Pro Light" w:hAnsi="Avenir Next LT Pro Light" w:cs="Calibri"/>
          <w:b/>
          <w:bCs/>
          <w:lang w:val="en"/>
        </w:rPr>
        <w:t xml:space="preserve">held </w:t>
      </w:r>
      <w:r>
        <w:rPr>
          <w:rFonts w:ascii="Avenir Next LT Pro Light" w:hAnsi="Avenir Next LT Pro Light" w:cs="Calibri"/>
          <w:b/>
          <w:bCs/>
          <w:lang w:val="en"/>
        </w:rPr>
        <w:t>in-person</w:t>
      </w:r>
      <w:r w:rsidRPr="006A1F15">
        <w:rPr>
          <w:rFonts w:ascii="Avenir Next LT Pro Light" w:hAnsi="Avenir Next LT Pro Light" w:cs="Calibri"/>
          <w:lang w:val="en"/>
        </w:rPr>
        <w:t xml:space="preserve"> </w:t>
      </w:r>
      <w:r w:rsidRPr="00F0749F">
        <w:rPr>
          <w:rFonts w:ascii="Avenir Next LT Pro Light" w:hAnsi="Avenir Next LT Pro Light" w:cs="Calibri"/>
          <w:b/>
          <w:bCs/>
          <w:lang w:val="en"/>
        </w:rPr>
        <w:t>at Shed10, Auckland, on 28</w:t>
      </w:r>
      <w:r w:rsidRPr="006A1F15">
        <w:rPr>
          <w:rFonts w:ascii="Avenir Next LT Pro Light" w:hAnsi="Avenir Next LT Pro Light" w:cs="Calibri"/>
          <w:b/>
          <w:bCs/>
          <w:lang w:val="en"/>
        </w:rPr>
        <w:t xml:space="preserve"> September 202</w:t>
      </w:r>
      <w:r>
        <w:rPr>
          <w:rFonts w:ascii="Avenir Next LT Pro Light" w:hAnsi="Avenir Next LT Pro Light" w:cs="Calibri"/>
          <w:b/>
          <w:bCs/>
          <w:lang w:val="en"/>
        </w:rPr>
        <w:t xml:space="preserve">3. </w:t>
      </w:r>
      <w:r w:rsidRPr="009E360F">
        <w:rPr>
          <w:rFonts w:ascii="Avenir Next LT Pro Light" w:hAnsi="Avenir Next LT Pro Light" w:cs="Calibri"/>
          <w:lang w:val="en"/>
        </w:rPr>
        <w:t>Wi</w:t>
      </w:r>
      <w:r w:rsidRPr="00F0749F">
        <w:rPr>
          <w:rFonts w:ascii="Avenir Next LT Pro Light" w:hAnsi="Avenir Next LT Pro Light" w:cs="Calibri"/>
          <w:lang w:val="en"/>
        </w:rPr>
        <w:t>nners will be announced</w:t>
      </w:r>
      <w:r>
        <w:rPr>
          <w:rFonts w:ascii="Avenir Next LT Pro Light" w:hAnsi="Avenir Next LT Pro Light" w:cs="Calibri"/>
          <w:lang w:val="en"/>
        </w:rPr>
        <w:t xml:space="preserve"> at this event. </w:t>
      </w:r>
    </w:p>
    <w:p w14:paraId="14F6D6FA" w14:textId="77777777" w:rsidR="00111299" w:rsidRPr="00F0749F" w:rsidRDefault="00111299" w:rsidP="00111299">
      <w:pPr>
        <w:spacing w:line="240" w:lineRule="auto"/>
        <w:rPr>
          <w:rFonts w:ascii="Avenir Next LT Pro Light" w:hAnsi="Avenir Next LT Pro Light" w:cs="Calibri"/>
          <w:lang w:val="en"/>
        </w:rPr>
      </w:pPr>
      <w:r w:rsidRPr="00F0749F">
        <w:rPr>
          <w:rFonts w:ascii="Avenir Next LT Pro Light" w:hAnsi="Avenir Next LT Pro Light" w:cs="Calibri"/>
          <w:b/>
          <w:bCs/>
          <w:lang w:val="en"/>
        </w:rPr>
        <w:t xml:space="preserve">Two weeks prior to </w:t>
      </w:r>
      <w:r>
        <w:rPr>
          <w:rFonts w:ascii="Avenir Next LT Pro Light" w:hAnsi="Avenir Next LT Pro Light" w:cs="Calibri"/>
          <w:b/>
          <w:bCs/>
          <w:lang w:val="en"/>
        </w:rPr>
        <w:t>this day (exact date TBC)</w:t>
      </w:r>
      <w:r w:rsidRPr="006A1F15">
        <w:rPr>
          <w:rFonts w:ascii="Avenir Next LT Pro Light" w:hAnsi="Avenir Next LT Pro Light" w:cs="Calibri"/>
          <w:lang w:val="en"/>
        </w:rPr>
        <w:t xml:space="preserve"> finalists </w:t>
      </w:r>
      <w:r>
        <w:rPr>
          <w:rFonts w:ascii="Avenir Next LT Pro Light" w:hAnsi="Avenir Next LT Pro Light" w:cs="Calibri"/>
          <w:lang w:val="en"/>
        </w:rPr>
        <w:t xml:space="preserve">will be asked to attend a </w:t>
      </w:r>
      <w:r w:rsidRPr="006A1F15">
        <w:rPr>
          <w:rFonts w:ascii="Avenir Next LT Pro Light" w:hAnsi="Avenir Next LT Pro Light" w:cs="Calibri"/>
          <w:lang w:val="en"/>
        </w:rPr>
        <w:t xml:space="preserve">10-minute </w:t>
      </w:r>
      <w:r>
        <w:rPr>
          <w:rFonts w:ascii="Avenir Next LT Pro Light" w:hAnsi="Avenir Next LT Pro Light" w:cs="Calibri"/>
          <w:lang w:val="en"/>
        </w:rPr>
        <w:t>Q&amp;A session with</w:t>
      </w:r>
      <w:r w:rsidRPr="006A1F15">
        <w:rPr>
          <w:rFonts w:ascii="Avenir Next LT Pro Light" w:hAnsi="Avenir Next LT Pro Light" w:cs="Calibri"/>
          <w:lang w:val="en"/>
        </w:rPr>
        <w:t xml:space="preserve"> judges</w:t>
      </w:r>
      <w:r>
        <w:rPr>
          <w:rFonts w:ascii="Avenir Next LT Pro Light" w:hAnsi="Avenir Next LT Pro Light" w:cs="Calibri"/>
          <w:lang w:val="en"/>
        </w:rPr>
        <w:t xml:space="preserve"> via Zoom</w:t>
      </w:r>
      <w:r w:rsidRPr="006A1F15">
        <w:rPr>
          <w:rFonts w:ascii="Avenir Next LT Pro Light" w:hAnsi="Avenir Next LT Pro Light" w:cs="Calibri"/>
          <w:lang w:val="en"/>
        </w:rPr>
        <w:t>.</w:t>
      </w:r>
    </w:p>
    <w:p w14:paraId="5CA1F5B5" w14:textId="77777777" w:rsidR="00111299" w:rsidRPr="006C4475" w:rsidRDefault="00111299" w:rsidP="00111299">
      <w:pPr>
        <w:rPr>
          <w:rFonts w:ascii="Avenir Next LT Pro Light" w:hAnsi="Avenir Next LT Pro Light"/>
          <w:b/>
          <w:lang w:val="en" w:eastAsia="en-NZ"/>
        </w:rPr>
      </w:pPr>
      <w:r w:rsidRPr="006C4475">
        <w:rPr>
          <w:rFonts w:ascii="Avenir Next LT Pro Light" w:hAnsi="Avenir Next LT Pro Light"/>
          <w:b/>
          <w:lang w:val="en"/>
        </w:rPr>
        <w:t>ELIGIBILITY CRITERIA</w:t>
      </w:r>
    </w:p>
    <w:p w14:paraId="4C5C0622" w14:textId="77777777" w:rsidR="00111299" w:rsidRPr="006C4475" w:rsidRDefault="00111299" w:rsidP="00111299">
      <w:pPr>
        <w:pStyle w:val="Heading1"/>
        <w:rPr>
          <w:rFonts w:ascii="Avenir Next LT Pro Light" w:hAnsi="Avenir Next LT Pro Light" w:cs="Calibri"/>
          <w:lang w:val="en"/>
        </w:rPr>
      </w:pPr>
      <w:r w:rsidRPr="006C4475">
        <w:rPr>
          <w:rFonts w:ascii="Avenir Next LT Pro Light" w:hAnsi="Avenir Next LT Pro Light" w:cs="Calibri"/>
          <w:lang w:val="en"/>
        </w:rPr>
        <w:t>The following eligibility criteria will be applied to the Awards:</w:t>
      </w:r>
    </w:p>
    <w:p w14:paraId="016416FB" w14:textId="77777777" w:rsidR="00111299" w:rsidRPr="006C4475" w:rsidRDefault="00111299" w:rsidP="00111299">
      <w:pPr>
        <w:pStyle w:val="Heading1"/>
        <w:numPr>
          <w:ilvl w:val="0"/>
          <w:numId w:val="0"/>
        </w:numPr>
        <w:tabs>
          <w:tab w:val="left" w:pos="720"/>
        </w:tabs>
        <w:ind w:left="720"/>
        <w:rPr>
          <w:rFonts w:ascii="Avenir Next LT Pro Light" w:hAnsi="Avenir Next LT Pro Light" w:cs="Calibri"/>
        </w:rPr>
      </w:pPr>
    </w:p>
    <w:p w14:paraId="77D23960" w14:textId="77777777" w:rsidR="00111299" w:rsidRPr="006C4475" w:rsidRDefault="00111299" w:rsidP="00111299">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These awards are open to any New Zealand research organisation, crown research institute or tertiary education institute, business, scientist</w:t>
      </w:r>
      <w:r>
        <w:rPr>
          <w:rFonts w:ascii="Avenir Next LT Pro Light" w:hAnsi="Avenir Next LT Pro Light" w:cs="Calibri"/>
          <w:szCs w:val="22"/>
          <w:lang w:eastAsia="en-NZ"/>
        </w:rPr>
        <w:t xml:space="preserve">, </w:t>
      </w:r>
      <w:proofErr w:type="gramStart"/>
      <w:r w:rsidRPr="006C4475">
        <w:rPr>
          <w:rFonts w:ascii="Avenir Next LT Pro Light" w:hAnsi="Avenir Next LT Pro Light" w:cs="Calibri"/>
          <w:szCs w:val="22"/>
          <w:lang w:eastAsia="en-NZ"/>
        </w:rPr>
        <w:t>researcher</w:t>
      </w:r>
      <w:proofErr w:type="gramEnd"/>
      <w:r>
        <w:rPr>
          <w:rFonts w:ascii="Avenir Next LT Pro Light" w:hAnsi="Avenir Next LT Pro Light" w:cs="Calibri"/>
          <w:szCs w:val="22"/>
          <w:lang w:eastAsia="en-NZ"/>
        </w:rPr>
        <w:t xml:space="preserve"> or professional</w:t>
      </w:r>
      <w:r w:rsidRPr="006C4475">
        <w:rPr>
          <w:rFonts w:ascii="Avenir Next LT Pro Light" w:hAnsi="Avenir Next LT Pro Light" w:cs="Calibri"/>
          <w:szCs w:val="22"/>
          <w:lang w:eastAsia="en-NZ"/>
        </w:rPr>
        <w:t xml:space="preserve"> who works to commercialise New Zealand’s publicly funded research.</w:t>
      </w:r>
    </w:p>
    <w:p w14:paraId="56F01FCC" w14:textId="77777777" w:rsidR="00111299" w:rsidRPr="006C4475" w:rsidRDefault="00111299" w:rsidP="00111299">
      <w:pPr>
        <w:pStyle w:val="NoNum"/>
        <w:rPr>
          <w:rFonts w:ascii="Avenir Next LT Pro Light" w:hAnsi="Avenir Next LT Pro Light" w:cs="Calibri"/>
          <w:szCs w:val="22"/>
          <w:lang w:eastAsia="en-NZ"/>
        </w:rPr>
      </w:pPr>
    </w:p>
    <w:p w14:paraId="5500A728" w14:textId="77777777" w:rsidR="00111299" w:rsidRPr="006C4475" w:rsidRDefault="00111299" w:rsidP="00111299">
      <w:pPr>
        <w:pStyle w:val="NoNum"/>
        <w:rPr>
          <w:rFonts w:ascii="Avenir Next LT Pro Light" w:hAnsi="Avenir Next LT Pro Light" w:cs="Calibri"/>
          <w:szCs w:val="22"/>
          <w:lang w:eastAsia="en-NZ"/>
        </w:rPr>
      </w:pPr>
    </w:p>
    <w:p w14:paraId="15197F67" w14:textId="77777777" w:rsidR="00111299" w:rsidRPr="006C4475" w:rsidRDefault="00111299" w:rsidP="00111299">
      <w:pPr>
        <w:rPr>
          <w:rFonts w:ascii="Avenir Next LT Pro Light" w:hAnsi="Avenir Next LT Pro Light"/>
          <w:b/>
          <w:lang w:eastAsia="en-NZ"/>
        </w:rPr>
      </w:pPr>
      <w:r w:rsidRPr="006C4475">
        <w:rPr>
          <w:rFonts w:ascii="Avenir Next LT Pro Light" w:hAnsi="Avenir Next LT Pro Light"/>
          <w:b/>
          <w:lang w:eastAsia="en-NZ"/>
        </w:rPr>
        <w:t>ENTRY CONDITIONS</w:t>
      </w:r>
    </w:p>
    <w:p w14:paraId="0E394C0B" w14:textId="77777777" w:rsidR="00111299" w:rsidRPr="006C4475" w:rsidRDefault="00111299" w:rsidP="00111299">
      <w:pPr>
        <w:pStyle w:val="Heading1"/>
        <w:rPr>
          <w:rFonts w:ascii="Avenir Next LT Pro Light" w:hAnsi="Avenir Next LT Pro Light" w:cs="Calibri"/>
        </w:rPr>
      </w:pPr>
      <w:r w:rsidRPr="006C4475">
        <w:rPr>
          <w:rFonts w:ascii="Avenir Next LT Pro Light" w:hAnsi="Avenir Next LT Pro Light" w:cs="Calibri"/>
        </w:rPr>
        <w:t xml:space="preserve">The Awards are open for entry commencing on </w:t>
      </w:r>
      <w:r>
        <w:rPr>
          <w:rFonts w:ascii="Avenir Next LT Pro Light" w:hAnsi="Avenir Next LT Pro Light" w:cs="Calibri"/>
        </w:rPr>
        <w:t>20</w:t>
      </w:r>
      <w:r w:rsidRPr="006C4475">
        <w:rPr>
          <w:rFonts w:ascii="Avenir Next LT Pro Light" w:hAnsi="Avenir Next LT Pro Light" w:cs="Calibri"/>
        </w:rPr>
        <w:t xml:space="preserve"> </w:t>
      </w:r>
      <w:r>
        <w:rPr>
          <w:rFonts w:ascii="Avenir Next LT Pro Light" w:hAnsi="Avenir Next LT Pro Light" w:cs="Calibri"/>
        </w:rPr>
        <w:t>February 2023</w:t>
      </w:r>
      <w:r w:rsidRPr="006C4475">
        <w:rPr>
          <w:rFonts w:ascii="Avenir Next LT Pro Light" w:hAnsi="Avenir Next LT Pro Light" w:cs="Calibri"/>
        </w:rPr>
        <w:t xml:space="preserve"> and close at 5.00pm on </w:t>
      </w:r>
      <w:r>
        <w:rPr>
          <w:rFonts w:ascii="Avenir Next LT Pro Light" w:hAnsi="Avenir Next LT Pro Light" w:cs="Calibri"/>
        </w:rPr>
        <w:t>6</w:t>
      </w:r>
      <w:r w:rsidRPr="006C4475">
        <w:rPr>
          <w:rFonts w:ascii="Avenir Next LT Pro Light" w:hAnsi="Avenir Next LT Pro Light" w:cs="Calibri"/>
        </w:rPr>
        <w:t xml:space="preserve"> April 202</w:t>
      </w:r>
      <w:r>
        <w:rPr>
          <w:rFonts w:ascii="Avenir Next LT Pro Light" w:hAnsi="Avenir Next LT Pro Light" w:cs="Calibri"/>
        </w:rPr>
        <w:t>3</w:t>
      </w:r>
      <w:r w:rsidRPr="006C4475">
        <w:rPr>
          <w:rFonts w:ascii="Avenir Next LT Pro Light" w:hAnsi="Avenir Next LT Pro Light" w:cs="Calibri"/>
        </w:rPr>
        <w:t xml:space="preserve">. An entry received after this time will not be eligible for consideration. </w:t>
      </w:r>
    </w:p>
    <w:p w14:paraId="4726E942" w14:textId="77777777" w:rsidR="00111299" w:rsidRPr="006C4475" w:rsidRDefault="00111299" w:rsidP="00111299">
      <w:pPr>
        <w:pStyle w:val="Heading1"/>
        <w:numPr>
          <w:ilvl w:val="0"/>
          <w:numId w:val="0"/>
        </w:numPr>
        <w:tabs>
          <w:tab w:val="left" w:pos="720"/>
        </w:tabs>
        <w:ind w:left="720"/>
        <w:rPr>
          <w:rFonts w:ascii="Avenir Next LT Pro Light" w:hAnsi="Avenir Next LT Pro Light" w:cs="Calibri"/>
        </w:rPr>
      </w:pPr>
    </w:p>
    <w:p w14:paraId="3ACF69B6" w14:textId="77777777" w:rsidR="00111299" w:rsidRPr="006C4475" w:rsidRDefault="00111299" w:rsidP="00111299">
      <w:pPr>
        <w:pStyle w:val="Heading1"/>
        <w:rPr>
          <w:rFonts w:ascii="Avenir Next LT Pro Light" w:hAnsi="Avenir Next LT Pro Light" w:cs="Calibri"/>
        </w:rPr>
      </w:pPr>
      <w:r w:rsidRPr="006C4475">
        <w:rPr>
          <w:rFonts w:ascii="Avenir Next LT Pro Light" w:hAnsi="Avenir Next LT Pro Light" w:cs="Calibri"/>
        </w:rPr>
        <w:t>The finalists for each category will be announced publicly on or soon after 15 August 202</w:t>
      </w:r>
      <w:r>
        <w:rPr>
          <w:rFonts w:ascii="Avenir Next LT Pro Light" w:hAnsi="Avenir Next LT Pro Light" w:cs="Calibri"/>
        </w:rPr>
        <w:t>3</w:t>
      </w:r>
      <w:r w:rsidRPr="006C4475">
        <w:rPr>
          <w:rFonts w:ascii="Avenir Next LT Pro Light" w:hAnsi="Avenir Next LT Pro Light" w:cs="Calibri"/>
        </w:rPr>
        <w:t xml:space="preserve"> by means of kiwinet.org.nz, social media and a press release. The winners of each category of the Awards will be announced at the Awards evening to be held </w:t>
      </w:r>
      <w:r w:rsidRPr="006C4475">
        <w:rPr>
          <w:rFonts w:ascii="Avenir Next LT Pro Light" w:hAnsi="Avenir Next LT Pro Light" w:cs="Calibri"/>
          <w:lang w:val="en"/>
        </w:rPr>
        <w:t xml:space="preserve">on </w:t>
      </w:r>
      <w:r>
        <w:rPr>
          <w:rFonts w:ascii="Avenir Next LT Pro Light" w:hAnsi="Avenir Next LT Pro Light" w:cs="Calibri"/>
          <w:lang w:val="en"/>
        </w:rPr>
        <w:t>28</w:t>
      </w:r>
      <w:r w:rsidRPr="006C4475">
        <w:rPr>
          <w:rFonts w:ascii="Avenir Next LT Pro Light" w:hAnsi="Avenir Next LT Pro Light" w:cs="Calibri"/>
          <w:lang w:val="en"/>
        </w:rPr>
        <w:t xml:space="preserve"> </w:t>
      </w:r>
      <w:r>
        <w:rPr>
          <w:rFonts w:ascii="Avenir Next LT Pro Light" w:hAnsi="Avenir Next LT Pro Light" w:cs="Calibri"/>
          <w:lang w:val="en"/>
        </w:rPr>
        <w:t>September</w:t>
      </w:r>
      <w:r w:rsidRPr="006C4475">
        <w:rPr>
          <w:rFonts w:ascii="Avenir Next LT Pro Light" w:hAnsi="Avenir Next LT Pro Light" w:cs="Calibri"/>
          <w:lang w:val="en"/>
        </w:rPr>
        <w:t xml:space="preserve"> 202</w:t>
      </w:r>
      <w:r>
        <w:rPr>
          <w:rFonts w:ascii="Avenir Next LT Pro Light" w:hAnsi="Avenir Next LT Pro Light" w:cs="Calibri"/>
          <w:lang w:val="en"/>
        </w:rPr>
        <w:t>3</w:t>
      </w:r>
      <w:r w:rsidRPr="006C4475">
        <w:rPr>
          <w:rFonts w:ascii="Avenir Next LT Pro Light" w:hAnsi="Avenir Next LT Pro Light" w:cs="Calibri"/>
          <w:b/>
          <w:bCs/>
        </w:rPr>
        <w:t>.</w:t>
      </w:r>
    </w:p>
    <w:p w14:paraId="421731B3" w14:textId="77777777" w:rsidR="00111299" w:rsidRPr="006C4475" w:rsidRDefault="00111299" w:rsidP="00111299">
      <w:pPr>
        <w:spacing w:line="240" w:lineRule="auto"/>
        <w:rPr>
          <w:rFonts w:ascii="Avenir Next LT Pro Light" w:hAnsi="Avenir Next LT Pro Light" w:cs="Calibri"/>
          <w:lang w:eastAsia="en-NZ"/>
        </w:rPr>
      </w:pPr>
    </w:p>
    <w:p w14:paraId="0EDA7DEA" w14:textId="77777777" w:rsidR="00111299" w:rsidRPr="006C4475" w:rsidRDefault="00111299" w:rsidP="00111299">
      <w:pPr>
        <w:pStyle w:val="Heading1"/>
        <w:rPr>
          <w:rFonts w:ascii="Avenir Next LT Pro Light" w:hAnsi="Avenir Next LT Pro Light" w:cs="Calibri"/>
        </w:rPr>
      </w:pPr>
      <w:r w:rsidRPr="006C4475">
        <w:rPr>
          <w:rFonts w:ascii="Avenir Next LT Pro Light" w:hAnsi="Avenir Next LT Pro Light" w:cs="Calibri"/>
        </w:rPr>
        <w:t>An entry to the Awards may be in respect of one or more of the following categories:</w:t>
      </w:r>
    </w:p>
    <w:p w14:paraId="6F1D4456" w14:textId="77777777" w:rsidR="00111299" w:rsidRPr="006C4475" w:rsidRDefault="00111299" w:rsidP="00111299">
      <w:pPr>
        <w:pStyle w:val="Heading1"/>
        <w:numPr>
          <w:ilvl w:val="0"/>
          <w:numId w:val="0"/>
        </w:numPr>
        <w:tabs>
          <w:tab w:val="left" w:pos="720"/>
        </w:tabs>
        <w:ind w:left="720"/>
        <w:rPr>
          <w:rFonts w:ascii="Avenir Next LT Pro Light" w:hAnsi="Avenir Next LT Pro Light" w:cs="Calibri"/>
        </w:rPr>
      </w:pPr>
    </w:p>
    <w:p w14:paraId="50D37846" w14:textId="77777777" w:rsidR="00111299" w:rsidRDefault="00111299" w:rsidP="00111299">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Breakthrough Innovator Award</w:t>
      </w:r>
    </w:p>
    <w:p w14:paraId="5BB9F7F6" w14:textId="77777777" w:rsidR="00111299" w:rsidRPr="006C4475" w:rsidRDefault="00111299" w:rsidP="00111299">
      <w:pPr>
        <w:pStyle w:val="Heading3"/>
        <w:jc w:val="left"/>
        <w:rPr>
          <w:rFonts w:ascii="Avenir Next LT Pro Light" w:hAnsi="Avenir Next LT Pro Light" w:cs="Calibri"/>
          <w:lang w:eastAsia="en-NZ"/>
        </w:rPr>
      </w:pPr>
      <w:r w:rsidRPr="006C4475">
        <w:rPr>
          <w:rFonts w:ascii="Avenir Next LT Pro Light" w:hAnsi="Avenir Next LT Pro Light" w:cs="Calibri"/>
          <w:lang w:eastAsia="en-NZ"/>
        </w:rPr>
        <w:t>Researcher Entrepreneur Award</w:t>
      </w:r>
    </w:p>
    <w:p w14:paraId="086A6CBD" w14:textId="77777777" w:rsidR="00111299" w:rsidRPr="006C4475" w:rsidRDefault="00111299" w:rsidP="00111299">
      <w:pPr>
        <w:pStyle w:val="Heading3"/>
        <w:rPr>
          <w:rFonts w:ascii="Avenir Next LT Pro Light" w:hAnsi="Avenir Next LT Pro Light" w:cs="Calibri"/>
          <w:lang w:eastAsia="en-NZ"/>
        </w:rPr>
      </w:pPr>
      <w:r w:rsidRPr="006C4475">
        <w:rPr>
          <w:rFonts w:ascii="Avenir Next LT Pro Light" w:hAnsi="Avenir Next LT Pro Light" w:cs="Calibri"/>
          <w:lang w:eastAsia="en-NZ"/>
        </w:rPr>
        <w:t>Commercialisation Professional Award</w:t>
      </w:r>
    </w:p>
    <w:p w14:paraId="75DA565D" w14:textId="77777777" w:rsidR="00111299" w:rsidRPr="006C4475" w:rsidRDefault="00111299" w:rsidP="00111299">
      <w:pPr>
        <w:pStyle w:val="Heading3"/>
        <w:rPr>
          <w:rFonts w:ascii="Avenir Next LT Pro Light" w:hAnsi="Avenir Next LT Pro Light" w:cs="Calibri"/>
          <w:lang w:eastAsia="en-NZ"/>
        </w:rPr>
      </w:pPr>
      <w:r w:rsidRPr="006C4475">
        <w:rPr>
          <w:rFonts w:ascii="Avenir Next LT Pro Light" w:hAnsi="Avenir Next LT Pro Light" w:cs="Calibri"/>
          <w:lang w:eastAsia="en-NZ"/>
        </w:rPr>
        <w:t>Breakthrough Project Award</w:t>
      </w:r>
    </w:p>
    <w:p w14:paraId="54302778" w14:textId="77777777" w:rsidR="00111299" w:rsidRPr="006C4475" w:rsidRDefault="00111299" w:rsidP="00111299">
      <w:pPr>
        <w:pStyle w:val="Heading3"/>
        <w:rPr>
          <w:rFonts w:ascii="Avenir Next LT Pro Light" w:hAnsi="Avenir Next LT Pro Light" w:cs="Calibri"/>
          <w:lang w:eastAsia="en-NZ"/>
        </w:rPr>
      </w:pPr>
      <w:r w:rsidRPr="006C4475">
        <w:rPr>
          <w:rFonts w:ascii="Avenir Next LT Pro Light" w:hAnsi="Avenir Next LT Pro Light" w:cs="Calibri"/>
          <w:lang w:eastAsia="en-NZ"/>
        </w:rPr>
        <w:t>Commercialisation Impact Award</w:t>
      </w:r>
    </w:p>
    <w:p w14:paraId="5666FFD5" w14:textId="77777777" w:rsidR="00111299" w:rsidRPr="006C4475" w:rsidRDefault="00111299" w:rsidP="00111299">
      <w:pPr>
        <w:pStyle w:val="NoNum"/>
        <w:rPr>
          <w:rFonts w:ascii="Avenir Next LT Pro Light" w:hAnsi="Avenir Next LT Pro Light"/>
          <w:lang w:eastAsia="en-NZ"/>
        </w:rPr>
      </w:pPr>
    </w:p>
    <w:p w14:paraId="48717508" w14:textId="77777777" w:rsidR="00111299" w:rsidRDefault="00111299" w:rsidP="00111299">
      <w:pPr>
        <w:pStyle w:val="Heading1"/>
        <w:numPr>
          <w:ilvl w:val="0"/>
          <w:numId w:val="0"/>
        </w:numPr>
        <w:rPr>
          <w:rFonts w:ascii="Avenir Next LT Pro Light" w:hAnsi="Avenir Next LT Pro Light" w:cs="Calibri"/>
        </w:rPr>
      </w:pPr>
    </w:p>
    <w:p w14:paraId="43A387E7" w14:textId="77777777" w:rsidR="00111299" w:rsidRPr="006C4475" w:rsidRDefault="00111299" w:rsidP="00111299">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change the timeline outlined in clauses 2 and 3 of these terms and conditions and KEY DATES, including the announcement of finalists and the </w:t>
      </w:r>
      <w:proofErr w:type="gramStart"/>
      <w:r w:rsidRPr="006C4475">
        <w:rPr>
          <w:rFonts w:ascii="Avenir Next LT Pro Light" w:hAnsi="Avenir Next LT Pro Light" w:cs="Calibri"/>
        </w:rPr>
        <w:t>Awards</w:t>
      </w:r>
      <w:proofErr w:type="gramEnd"/>
      <w:r w:rsidRPr="006C4475">
        <w:rPr>
          <w:rFonts w:ascii="Avenir Next LT Pro Light" w:hAnsi="Avenir Next LT Pro Light" w:cs="Calibri"/>
        </w:rPr>
        <w:t xml:space="preserve"> reception date. </w:t>
      </w:r>
    </w:p>
    <w:p w14:paraId="73A17425" w14:textId="77777777" w:rsidR="00111299" w:rsidRPr="006C4475" w:rsidRDefault="00111299" w:rsidP="00111299">
      <w:pPr>
        <w:pStyle w:val="Heading1"/>
        <w:numPr>
          <w:ilvl w:val="0"/>
          <w:numId w:val="0"/>
        </w:numPr>
        <w:tabs>
          <w:tab w:val="left" w:pos="720"/>
        </w:tabs>
        <w:ind w:left="720"/>
        <w:rPr>
          <w:rFonts w:ascii="Avenir Next LT Pro Light" w:hAnsi="Avenir Next LT Pro Light" w:cs="Calibri"/>
        </w:rPr>
      </w:pPr>
    </w:p>
    <w:p w14:paraId="13F1975F" w14:textId="77777777" w:rsidR="00111299" w:rsidRDefault="00111299" w:rsidP="00111299">
      <w:pPr>
        <w:pStyle w:val="Heading1"/>
        <w:rPr>
          <w:rFonts w:ascii="Avenir Next LT Pro Light" w:hAnsi="Avenir Next LT Pro Light" w:cs="Calibri"/>
        </w:rPr>
      </w:pPr>
      <w:r w:rsidRPr="006C4475">
        <w:rPr>
          <w:rFonts w:ascii="Avenir Next LT Pro Light" w:hAnsi="Avenir Next LT Pro Light" w:cs="Calibri"/>
        </w:rPr>
        <w:t xml:space="preserve">Where a proposal is created by more than one person, the entry form requires the nomination of one of these people to be the entrant for the purposes of the Awards, and </w:t>
      </w:r>
      <w:r w:rsidRPr="006C4475">
        <w:rPr>
          <w:rFonts w:ascii="Avenir Next LT Pro Light" w:hAnsi="Avenir Next LT Pro Light" w:cs="Calibri"/>
        </w:rPr>
        <w:lastRenderedPageBreak/>
        <w:t xml:space="preserve">all communication in respect of the Awards will be to this person elected, who KiwiNet will assume is empowered to act and respond on behalf of the group. </w:t>
      </w:r>
    </w:p>
    <w:p w14:paraId="3648C897" w14:textId="77777777" w:rsidR="00111299" w:rsidRDefault="00111299" w:rsidP="00111299">
      <w:pPr>
        <w:rPr>
          <w:lang w:eastAsia="en-NZ"/>
        </w:rPr>
      </w:pPr>
    </w:p>
    <w:p w14:paraId="214421B9" w14:textId="77777777" w:rsidR="00111299" w:rsidRPr="0086128A" w:rsidRDefault="00111299" w:rsidP="00111299">
      <w:pPr>
        <w:pStyle w:val="Heading1"/>
        <w:tabs>
          <w:tab w:val="left" w:pos="720"/>
        </w:tabs>
        <w:rPr>
          <w:rFonts w:ascii="Avenir Next LT Pro Light" w:hAnsi="Avenir Next LT Pro Light"/>
        </w:rPr>
      </w:pPr>
      <w:r w:rsidRPr="0086128A">
        <w:rPr>
          <w:rFonts w:ascii="Avenir Next LT Pro Light" w:hAnsi="Avenir Next LT Pro Light"/>
        </w:rPr>
        <w:t xml:space="preserve">Finalists and the key contacts for Finalist Award entries must be available for filming with </w:t>
      </w:r>
      <w:proofErr w:type="spellStart"/>
      <w:r w:rsidRPr="0086128A">
        <w:rPr>
          <w:rFonts w:ascii="Avenir Next LT Pro Light" w:hAnsi="Avenir Next LT Pro Light"/>
        </w:rPr>
        <w:t>KiwiNet’s</w:t>
      </w:r>
      <w:proofErr w:type="spellEnd"/>
      <w:r w:rsidRPr="0086128A">
        <w:rPr>
          <w:rFonts w:ascii="Avenir Next LT Pro Light" w:hAnsi="Avenir Next LT Pro Light"/>
        </w:rPr>
        <w:t xml:space="preserve"> videographer to create promotional content for the Awards evening</w:t>
      </w:r>
      <w:r>
        <w:rPr>
          <w:rFonts w:ascii="Avenir Next LT Pro Light" w:hAnsi="Avenir Next LT Pro Light"/>
        </w:rPr>
        <w:t xml:space="preserve"> and KiwiNet marketing</w:t>
      </w:r>
      <w:r w:rsidRPr="0086128A">
        <w:rPr>
          <w:rFonts w:ascii="Avenir Next LT Pro Light" w:hAnsi="Avenir Next LT Pro Light"/>
        </w:rPr>
        <w:t>, for one day (maximum) between 1</w:t>
      </w:r>
      <w:r w:rsidRPr="0086128A">
        <w:rPr>
          <w:rFonts w:ascii="Avenir Next LT Pro Light" w:hAnsi="Avenir Next LT Pro Light"/>
          <w:vertAlign w:val="superscript"/>
        </w:rPr>
        <w:t>st</w:t>
      </w:r>
      <w:r w:rsidRPr="0086128A">
        <w:rPr>
          <w:rFonts w:ascii="Avenir Next LT Pro Light" w:hAnsi="Avenir Next LT Pro Light"/>
        </w:rPr>
        <w:t xml:space="preserve"> May and 23</w:t>
      </w:r>
      <w:r w:rsidRPr="0086128A">
        <w:rPr>
          <w:rFonts w:ascii="Avenir Next LT Pro Light" w:hAnsi="Avenir Next LT Pro Light"/>
          <w:vertAlign w:val="superscript"/>
        </w:rPr>
        <w:t>rd</w:t>
      </w:r>
      <w:r w:rsidRPr="0086128A">
        <w:rPr>
          <w:rFonts w:ascii="Avenir Next LT Pro Light" w:hAnsi="Avenir Next LT Pro Light"/>
        </w:rPr>
        <w:t xml:space="preserve"> June. </w:t>
      </w:r>
    </w:p>
    <w:p w14:paraId="4DCE7A04" w14:textId="77777777" w:rsidR="00111299" w:rsidRPr="0086128A" w:rsidRDefault="00111299" w:rsidP="00111299">
      <w:pPr>
        <w:rPr>
          <w:lang w:eastAsia="en-NZ"/>
        </w:rPr>
      </w:pPr>
    </w:p>
    <w:p w14:paraId="052BD40F" w14:textId="77777777" w:rsidR="00111299" w:rsidRDefault="00111299" w:rsidP="00111299">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cancel the Awards programme or individual award categories within the programme. </w:t>
      </w:r>
    </w:p>
    <w:p w14:paraId="7D72E670" w14:textId="77777777" w:rsidR="00111299" w:rsidRPr="00C03ECB" w:rsidRDefault="00111299" w:rsidP="00111299">
      <w:pPr>
        <w:rPr>
          <w:lang w:eastAsia="en-NZ"/>
        </w:rPr>
      </w:pPr>
    </w:p>
    <w:p w14:paraId="3BFF5039" w14:textId="77777777" w:rsidR="00111299" w:rsidRPr="006C4475" w:rsidRDefault="00111299" w:rsidP="00111299">
      <w:pPr>
        <w:rPr>
          <w:rFonts w:ascii="Avenir Next LT Pro Light" w:hAnsi="Avenir Next LT Pro Light"/>
          <w:b/>
        </w:rPr>
      </w:pPr>
      <w:r w:rsidRPr="006C4475">
        <w:rPr>
          <w:rFonts w:ascii="Avenir Next LT Pro Light" w:hAnsi="Avenir Next LT Pro Light"/>
          <w:b/>
        </w:rPr>
        <w:t xml:space="preserve">JUDGING </w:t>
      </w:r>
    </w:p>
    <w:p w14:paraId="4CB56629" w14:textId="77777777" w:rsidR="00111299" w:rsidRPr="006C4475" w:rsidRDefault="00111299" w:rsidP="00111299">
      <w:pPr>
        <w:pStyle w:val="Heading1"/>
        <w:rPr>
          <w:rFonts w:ascii="Avenir Next LT Pro Light" w:eastAsia="Calibri" w:hAnsi="Avenir Next LT Pro Light" w:cs="Calibri"/>
        </w:rPr>
      </w:pPr>
      <w:r w:rsidRPr="006C4475">
        <w:rPr>
          <w:rFonts w:ascii="Avenir Next LT Pro Light" w:eastAsia="Calibri" w:hAnsi="Avenir Next LT Pro Light" w:cs="Calibri"/>
        </w:rPr>
        <w:t xml:space="preserve">The judging panel for the Awards will comprise of four judges and will include renowned members of the research, </w:t>
      </w:r>
      <w:proofErr w:type="gramStart"/>
      <w:r w:rsidRPr="006C4475">
        <w:rPr>
          <w:rFonts w:ascii="Avenir Next LT Pro Light" w:eastAsia="Calibri" w:hAnsi="Avenir Next LT Pro Light" w:cs="Calibri"/>
        </w:rPr>
        <w:t>innovation</w:t>
      </w:r>
      <w:proofErr w:type="gramEnd"/>
      <w:r w:rsidRPr="006C4475">
        <w:rPr>
          <w:rFonts w:ascii="Avenir Next LT Pro Light" w:eastAsia="Calibri" w:hAnsi="Avenir Next LT Pro Light" w:cs="Calibri"/>
        </w:rPr>
        <w:t xml:space="preserve"> and business communities.</w:t>
      </w:r>
    </w:p>
    <w:p w14:paraId="661D095C" w14:textId="77777777" w:rsidR="00111299" w:rsidRPr="006C4475" w:rsidRDefault="00111299" w:rsidP="00111299">
      <w:pPr>
        <w:spacing w:line="240" w:lineRule="auto"/>
        <w:jc w:val="both"/>
        <w:rPr>
          <w:rFonts w:ascii="Avenir Next LT Pro Light" w:eastAsia="Calibri" w:hAnsi="Avenir Next LT Pro Light" w:cs="Calibri"/>
          <w:lang w:eastAsia="en-NZ"/>
        </w:rPr>
      </w:pPr>
    </w:p>
    <w:p w14:paraId="02FCFFCB" w14:textId="77777777" w:rsidR="00111299" w:rsidRPr="006C4475" w:rsidRDefault="00111299" w:rsidP="00111299">
      <w:pPr>
        <w:pStyle w:val="Heading1"/>
        <w:rPr>
          <w:rFonts w:ascii="Avenir Next LT Pro Light" w:eastAsia="Calibri" w:hAnsi="Avenir Next LT Pro Light" w:cs="Calibri"/>
        </w:rPr>
      </w:pPr>
      <w:r w:rsidRPr="006C4475">
        <w:rPr>
          <w:rFonts w:ascii="Avenir Next LT Pro Light" w:eastAsia="Calibri" w:hAnsi="Avenir Next LT Pro Light" w:cs="Calibri"/>
        </w:rPr>
        <w:t>Full confidentiality of all entries received will be maintained.</w:t>
      </w:r>
    </w:p>
    <w:p w14:paraId="3EEDBB67" w14:textId="77777777" w:rsidR="00111299" w:rsidRPr="006C4475" w:rsidRDefault="00111299" w:rsidP="00111299">
      <w:pPr>
        <w:spacing w:line="240" w:lineRule="auto"/>
        <w:rPr>
          <w:rFonts w:ascii="Avenir Next LT Pro Light" w:eastAsia="Times New Roman" w:hAnsi="Avenir Next LT Pro Light" w:cs="Calibri"/>
          <w:lang w:eastAsia="en-NZ"/>
        </w:rPr>
      </w:pPr>
    </w:p>
    <w:p w14:paraId="413B4226" w14:textId="77777777" w:rsidR="00111299" w:rsidRPr="006C4475" w:rsidRDefault="00111299" w:rsidP="00111299">
      <w:pPr>
        <w:pStyle w:val="Heading1"/>
        <w:rPr>
          <w:rFonts w:ascii="Avenir Next LT Pro Light" w:hAnsi="Avenir Next LT Pro Light" w:cs="Calibri"/>
        </w:rPr>
      </w:pPr>
      <w:r w:rsidRPr="006C4475">
        <w:rPr>
          <w:rFonts w:ascii="Avenir Next LT Pro Light" w:hAnsi="Avenir Next LT Pro Light" w:cs="Calibri"/>
        </w:rPr>
        <w:t xml:space="preserve">The judges’ decision is final, and no correspondence will be entered into. </w:t>
      </w:r>
    </w:p>
    <w:p w14:paraId="19659395" w14:textId="77777777" w:rsidR="00111299" w:rsidRPr="006C4475" w:rsidRDefault="00111299" w:rsidP="00111299">
      <w:pPr>
        <w:rPr>
          <w:rFonts w:ascii="Avenir Next LT Pro Light" w:hAnsi="Avenir Next LT Pro Light"/>
          <w:lang w:eastAsia="en-NZ"/>
        </w:rPr>
      </w:pPr>
    </w:p>
    <w:p w14:paraId="68DB848E" w14:textId="77777777" w:rsidR="00111299" w:rsidRPr="006C4475" w:rsidRDefault="00111299" w:rsidP="00111299">
      <w:pPr>
        <w:rPr>
          <w:rFonts w:ascii="Avenir Next LT Pro Light" w:hAnsi="Avenir Next LT Pro Light" w:cs="Calibri"/>
          <w:b/>
          <w:lang w:eastAsia="en-NZ"/>
        </w:rPr>
      </w:pPr>
      <w:r w:rsidRPr="006C4475">
        <w:rPr>
          <w:rFonts w:ascii="Avenir Next LT Pro Light" w:hAnsi="Avenir Next LT Pro Light"/>
          <w:b/>
          <w:lang w:eastAsia="en-NZ"/>
        </w:rPr>
        <w:t>CONFIDENTIAL INFORMATION</w:t>
      </w:r>
    </w:p>
    <w:p w14:paraId="48793C16" w14:textId="77777777" w:rsidR="00111299" w:rsidRPr="006C4475" w:rsidRDefault="00111299" w:rsidP="00111299">
      <w:pPr>
        <w:pStyle w:val="Heading1"/>
        <w:rPr>
          <w:rFonts w:ascii="Avenir Next LT Pro Light" w:hAnsi="Avenir Next LT Pro Light" w:cs="Calibri"/>
        </w:rPr>
      </w:pPr>
      <w:r w:rsidRPr="006C4475">
        <w:rPr>
          <w:rFonts w:ascii="Avenir Next LT Pro Light" w:hAnsi="Avenir Next LT Pro Light" w:cs="Calibri"/>
        </w:rPr>
        <w:t xml:space="preserve">All entry information is held on a commercial-in-confidence basis. KiwiNet appreciates the sensitive nature of entries and will not disclose commercially sensitive information in its publicity relating to any project entered. </w:t>
      </w:r>
    </w:p>
    <w:p w14:paraId="6E030589" w14:textId="77777777" w:rsidR="00111299" w:rsidRPr="006C4475" w:rsidRDefault="00111299" w:rsidP="00111299">
      <w:pPr>
        <w:spacing w:line="240" w:lineRule="auto"/>
        <w:rPr>
          <w:rFonts w:ascii="Avenir Next LT Pro Light" w:hAnsi="Avenir Next LT Pro Light" w:cs="Calibri"/>
          <w:b/>
          <w:lang w:eastAsia="en-NZ"/>
        </w:rPr>
      </w:pPr>
    </w:p>
    <w:p w14:paraId="04F8480B" w14:textId="77777777" w:rsidR="00111299" w:rsidRPr="006C4475" w:rsidRDefault="00111299" w:rsidP="00111299">
      <w:pPr>
        <w:rPr>
          <w:rFonts w:ascii="Avenir Next LT Pro Light" w:hAnsi="Avenir Next LT Pro Light" w:cs="Calibri"/>
          <w:b/>
          <w:lang w:eastAsia="en-NZ"/>
        </w:rPr>
      </w:pPr>
      <w:r w:rsidRPr="006C4475">
        <w:rPr>
          <w:rFonts w:ascii="Avenir Next LT Pro Light" w:hAnsi="Avenir Next LT Pro Light"/>
          <w:b/>
          <w:lang w:eastAsia="en-NZ"/>
        </w:rPr>
        <w:t>PUBLICITY</w:t>
      </w:r>
    </w:p>
    <w:p w14:paraId="43F0776E" w14:textId="77777777" w:rsidR="00111299" w:rsidRPr="006C4475" w:rsidRDefault="00111299" w:rsidP="00111299">
      <w:pPr>
        <w:pStyle w:val="Heading1"/>
        <w:rPr>
          <w:rFonts w:ascii="Avenir Next LT Pro Light" w:hAnsi="Avenir Next LT Pro Light" w:cs="Calibri"/>
        </w:rPr>
      </w:pPr>
      <w:r w:rsidRPr="006C4475">
        <w:rPr>
          <w:rFonts w:ascii="Avenir Next LT Pro Light" w:hAnsi="Avenir Next LT Pro Light" w:cs="Calibri"/>
        </w:rPr>
        <w:t>All finalists and winners agree to KiwiNet generating publicity around each entry, including but not limited to media coverage and participating in the making of a short video for promotional purposes.</w:t>
      </w:r>
    </w:p>
    <w:p w14:paraId="7B22A1F5" w14:textId="77777777" w:rsidR="00111299" w:rsidRPr="006C4475" w:rsidRDefault="00111299" w:rsidP="00111299">
      <w:pPr>
        <w:spacing w:line="240" w:lineRule="auto"/>
        <w:rPr>
          <w:rFonts w:ascii="Avenir Next LT Pro Light" w:hAnsi="Avenir Next LT Pro Light" w:cs="Calibri"/>
          <w:b/>
          <w:lang w:eastAsia="en-NZ"/>
        </w:rPr>
      </w:pPr>
    </w:p>
    <w:p w14:paraId="7AAC1C87" w14:textId="77777777" w:rsidR="00111299" w:rsidRPr="006C4475" w:rsidRDefault="00111299" w:rsidP="00111299">
      <w:pPr>
        <w:rPr>
          <w:rFonts w:ascii="Avenir Next LT Pro Light" w:hAnsi="Avenir Next LT Pro Light" w:cs="Calibri"/>
          <w:b/>
          <w:lang w:eastAsia="en-NZ"/>
        </w:rPr>
      </w:pPr>
      <w:r w:rsidRPr="006C4475">
        <w:rPr>
          <w:rFonts w:ascii="Avenir Next LT Pro Light" w:hAnsi="Avenir Next LT Pro Light"/>
          <w:b/>
          <w:lang w:eastAsia="en-NZ"/>
        </w:rPr>
        <w:t>INTELLECTUAL PROPERTY</w:t>
      </w:r>
    </w:p>
    <w:p w14:paraId="37CF4FDE" w14:textId="77777777" w:rsidR="00111299" w:rsidRPr="006C4475" w:rsidRDefault="00111299" w:rsidP="00111299">
      <w:pPr>
        <w:pStyle w:val="Heading1"/>
        <w:rPr>
          <w:rFonts w:ascii="Avenir Next LT Pro Light" w:hAnsi="Avenir Next LT Pro Light" w:cs="Calibri"/>
        </w:rPr>
      </w:pPr>
      <w:r w:rsidRPr="006C4475">
        <w:rPr>
          <w:rFonts w:ascii="Avenir Next LT Pro Light" w:hAnsi="Avenir Next LT Pro Light" w:cs="Calibri"/>
        </w:rPr>
        <w:t>Entrants must have the rights to disclose to KiwiNet the intellectual property rights, including the copyright, or have permission to use any materials submitted for the competition.</w:t>
      </w:r>
    </w:p>
    <w:p w14:paraId="2737D5FC" w14:textId="77777777" w:rsidR="00111299" w:rsidRPr="006C4475" w:rsidRDefault="00111299" w:rsidP="00111299">
      <w:pPr>
        <w:pStyle w:val="Heading1"/>
        <w:numPr>
          <w:ilvl w:val="0"/>
          <w:numId w:val="0"/>
        </w:numPr>
        <w:tabs>
          <w:tab w:val="left" w:pos="720"/>
        </w:tabs>
        <w:ind w:left="720"/>
        <w:rPr>
          <w:rFonts w:ascii="Avenir Next LT Pro Light" w:hAnsi="Avenir Next LT Pro Light" w:cs="Calibri"/>
        </w:rPr>
      </w:pPr>
    </w:p>
    <w:p w14:paraId="2418F253" w14:textId="77777777" w:rsidR="00111299" w:rsidRPr="006C4475" w:rsidRDefault="00111299" w:rsidP="00111299">
      <w:pPr>
        <w:pStyle w:val="Heading1"/>
        <w:rPr>
          <w:rFonts w:ascii="Avenir Next LT Pro Light" w:hAnsi="Avenir Next LT Pro Light" w:cs="Calibri"/>
        </w:rPr>
      </w:pPr>
      <w:r w:rsidRPr="006C4475">
        <w:rPr>
          <w:rFonts w:ascii="Avenir Next LT Pro Light" w:hAnsi="Avenir Next LT Pro Light" w:cs="Calibri"/>
        </w:rPr>
        <w:t>KiwiNet will not be responsible for breach of any third-party intellectual property and proprietary rights by the entrants, including any third party’s copyright works.</w:t>
      </w:r>
    </w:p>
    <w:p w14:paraId="6C152275" w14:textId="77777777" w:rsidR="00111299" w:rsidRPr="006C4475" w:rsidRDefault="00111299" w:rsidP="00111299">
      <w:pPr>
        <w:rPr>
          <w:rFonts w:ascii="Avenir Next LT Pro Light" w:hAnsi="Avenir Next LT Pro Light"/>
          <w:lang w:eastAsia="en-NZ"/>
        </w:rPr>
      </w:pPr>
    </w:p>
    <w:p w14:paraId="01D7C736" w14:textId="77777777" w:rsidR="00111299" w:rsidRPr="006C4475" w:rsidRDefault="00111299" w:rsidP="00111299">
      <w:pPr>
        <w:rPr>
          <w:rFonts w:ascii="Avenir Next LT Pro Light" w:hAnsi="Avenir Next LT Pro Light"/>
          <w:b/>
          <w:lang w:eastAsia="en-NZ"/>
        </w:rPr>
      </w:pPr>
      <w:r w:rsidRPr="006C4475">
        <w:rPr>
          <w:rFonts w:ascii="Avenir Next LT Pro Light" w:hAnsi="Avenir Next LT Pro Light"/>
          <w:b/>
          <w:lang w:eastAsia="en-NZ"/>
        </w:rPr>
        <w:t xml:space="preserve">RIGHTS AND LICENSES </w:t>
      </w:r>
    </w:p>
    <w:p w14:paraId="4E021AE3" w14:textId="77777777" w:rsidR="00111299" w:rsidRPr="006C4475" w:rsidRDefault="00111299" w:rsidP="00111299">
      <w:pPr>
        <w:pStyle w:val="Heading1"/>
        <w:rPr>
          <w:rFonts w:ascii="Avenir Next LT Pro Light" w:hAnsi="Avenir Next LT Pro Light" w:cs="Calibri"/>
        </w:rPr>
      </w:pPr>
      <w:r w:rsidRPr="006C4475">
        <w:rPr>
          <w:rFonts w:ascii="Avenir Next LT Pro Light" w:hAnsi="Avenir Next LT Pro Light" w:cs="Calibri"/>
        </w:rPr>
        <w:lastRenderedPageBreak/>
        <w:t xml:space="preserve">By entering an application, each entrant warrants that they are the original author of the submission and that the submission does not or will not infringe any third party's intellectual property and proprietary rights, including their copyright, patent, </w:t>
      </w:r>
      <w:proofErr w:type="gramStart"/>
      <w:r w:rsidRPr="006C4475">
        <w:rPr>
          <w:rFonts w:ascii="Avenir Next LT Pro Light" w:hAnsi="Avenir Next LT Pro Light" w:cs="Calibri"/>
        </w:rPr>
        <w:t>trade mark</w:t>
      </w:r>
      <w:proofErr w:type="gramEnd"/>
      <w:r w:rsidRPr="006C4475">
        <w:rPr>
          <w:rFonts w:ascii="Avenir Next LT Pro Light" w:hAnsi="Avenir Next LT Pro Light" w:cs="Calibri"/>
        </w:rPr>
        <w:t>, trade secret, design, or other proprietary rights or rights of publicity or privacy.</w:t>
      </w:r>
    </w:p>
    <w:p w14:paraId="41CE601E" w14:textId="77777777" w:rsidR="00111299" w:rsidRPr="006C4475" w:rsidRDefault="00111299" w:rsidP="00111299">
      <w:pPr>
        <w:rPr>
          <w:rFonts w:ascii="Avenir Next LT Pro Light" w:hAnsi="Avenir Next LT Pro Light"/>
          <w:lang w:eastAsia="en-NZ"/>
        </w:rPr>
      </w:pPr>
    </w:p>
    <w:p w14:paraId="254A2DBA" w14:textId="77777777" w:rsidR="00111299" w:rsidRPr="006C4475" w:rsidRDefault="00111299" w:rsidP="00111299">
      <w:pPr>
        <w:rPr>
          <w:rFonts w:ascii="Avenir Next LT Pro Light" w:hAnsi="Avenir Next LT Pro Light"/>
          <w:b/>
          <w:lang w:eastAsia="en-NZ"/>
        </w:rPr>
      </w:pPr>
      <w:r>
        <w:rPr>
          <w:rFonts w:ascii="Avenir Next LT Pro Light" w:hAnsi="Avenir Next LT Pro Light"/>
          <w:b/>
          <w:lang w:eastAsia="en-NZ"/>
        </w:rPr>
        <w:t>+</w:t>
      </w:r>
      <w:r w:rsidRPr="006C4475">
        <w:rPr>
          <w:rFonts w:ascii="Avenir Next LT Pro Light" w:hAnsi="Avenir Next LT Pro Light"/>
          <w:b/>
          <w:lang w:eastAsia="en-NZ"/>
        </w:rPr>
        <w:t>ACCEPTANCE BY ENTRANTS</w:t>
      </w:r>
    </w:p>
    <w:p w14:paraId="29C8EF58" w14:textId="77777777" w:rsidR="00111299" w:rsidRPr="006C4475" w:rsidRDefault="00111299" w:rsidP="00111299">
      <w:pPr>
        <w:pStyle w:val="Heading1"/>
        <w:rPr>
          <w:rFonts w:ascii="Avenir Next LT Pro Light" w:hAnsi="Avenir Next LT Pro Light" w:cs="Calibri"/>
        </w:rPr>
      </w:pPr>
      <w:r w:rsidRPr="006C4475">
        <w:rPr>
          <w:rFonts w:ascii="Avenir Next LT Pro Light" w:hAnsi="Avenir Next LT Pro Light" w:cs="Calibri"/>
        </w:rPr>
        <w:t>By entering, entrants accept these Terms and Conditions and agree to be bound by them.</w:t>
      </w:r>
    </w:p>
    <w:p w14:paraId="1C92D458" w14:textId="77777777" w:rsidR="00111299" w:rsidRPr="006C4475" w:rsidRDefault="00111299" w:rsidP="00111299">
      <w:pPr>
        <w:spacing w:line="240" w:lineRule="auto"/>
        <w:rPr>
          <w:rFonts w:ascii="Avenir Next LT Pro Light" w:hAnsi="Avenir Next LT Pro Light" w:cs="Calibri"/>
          <w:lang w:eastAsia="en-NZ"/>
        </w:rPr>
      </w:pPr>
    </w:p>
    <w:p w14:paraId="47E8F17C" w14:textId="77777777" w:rsidR="00111299" w:rsidRPr="006C4475" w:rsidRDefault="00111299" w:rsidP="00111299">
      <w:pPr>
        <w:pStyle w:val="Heading1"/>
        <w:rPr>
          <w:rFonts w:ascii="Avenir Next LT Pro Light" w:hAnsi="Avenir Next LT Pro Light" w:cs="Calibri"/>
        </w:rPr>
      </w:pPr>
      <w:r w:rsidRPr="006C4475">
        <w:rPr>
          <w:rFonts w:ascii="Avenir Next LT Pro Light" w:hAnsi="Avenir Next LT Pro Light" w:cs="Calibri"/>
        </w:rPr>
        <w:t>By entering, entrants warrant they are eligible to participate in the competition and agree to release, indemnify and hold harmless KiwiNet and all associated partners in the competition and their respective directors and employees from and against any and all losses, claims, liability and damages of any kind, brought against any of them, as a result of participation in this promotion or acceptance or usage of the award, including for third party claims for breach its intellectual property rights.</w:t>
      </w:r>
    </w:p>
    <w:p w14:paraId="4E8500C1" w14:textId="77777777" w:rsidR="00111299" w:rsidRPr="006C4475" w:rsidRDefault="00111299" w:rsidP="00111299">
      <w:pPr>
        <w:spacing w:line="240" w:lineRule="auto"/>
        <w:rPr>
          <w:rFonts w:ascii="Avenir Next LT Pro Light" w:hAnsi="Avenir Next LT Pro Light" w:cs="Calibri"/>
          <w:lang w:eastAsia="en-NZ"/>
        </w:rPr>
      </w:pPr>
    </w:p>
    <w:p w14:paraId="5F7ADCBB" w14:textId="77777777" w:rsidR="00111299" w:rsidRDefault="00111299" w:rsidP="00111299">
      <w:pPr>
        <w:pStyle w:val="Heading1"/>
        <w:rPr>
          <w:rFonts w:ascii="Avenir Next LT Pro Light" w:hAnsi="Avenir Next LT Pro Light" w:cs="Calibri"/>
        </w:rPr>
      </w:pPr>
      <w:r w:rsidRPr="006A1F15">
        <w:rPr>
          <w:rFonts w:ascii="Avenir Next LT Pro Light" w:hAnsi="Avenir Next LT Pro Light" w:cs="Calibri"/>
        </w:rPr>
        <w:t>By entering, entrants confirm and agree to abide by these terms and conditions and confirm that, should they be chosen as a finalist, they are available and willing to</w:t>
      </w:r>
      <w:r>
        <w:rPr>
          <w:rFonts w:ascii="Avenir Next LT Pro Light" w:hAnsi="Avenir Next LT Pro Light" w:cs="Calibri"/>
        </w:rPr>
        <w:t>:</w:t>
      </w:r>
      <w:r w:rsidRPr="006A1F15">
        <w:rPr>
          <w:rFonts w:ascii="Avenir Next LT Pro Light" w:hAnsi="Avenir Next LT Pro Light" w:cs="Calibri"/>
        </w:rPr>
        <w:t xml:space="preserve"> </w:t>
      </w:r>
    </w:p>
    <w:p w14:paraId="0772CC00" w14:textId="77777777" w:rsidR="00111299" w:rsidRDefault="00111299" w:rsidP="00111299">
      <w:pPr>
        <w:pStyle w:val="Heading1"/>
        <w:numPr>
          <w:ilvl w:val="0"/>
          <w:numId w:val="11"/>
        </w:numPr>
        <w:ind w:left="720"/>
        <w:rPr>
          <w:rFonts w:ascii="Avenir Next LT Pro Light" w:hAnsi="Avenir Next LT Pro Light" w:cs="Calibri"/>
        </w:rPr>
      </w:pPr>
      <w:r w:rsidRPr="004F6AE2">
        <w:rPr>
          <w:rFonts w:ascii="Avenir Next LT Pro Light" w:hAnsi="Avenir Next LT Pro Light" w:cs="Calibri"/>
          <w:b/>
          <w:bCs/>
        </w:rPr>
        <w:t xml:space="preserve">supply a pre-recorded </w:t>
      </w:r>
      <w:r>
        <w:rPr>
          <w:rFonts w:ascii="Avenir Next LT Pro Light" w:hAnsi="Avenir Next LT Pro Light" w:cs="Calibri"/>
          <w:b/>
          <w:bCs/>
        </w:rPr>
        <w:t>5-</w:t>
      </w:r>
      <w:r w:rsidRPr="004F6AE2">
        <w:rPr>
          <w:rFonts w:ascii="Avenir Next LT Pro Light" w:hAnsi="Avenir Next LT Pro Light" w:cs="Calibri"/>
          <w:b/>
          <w:bCs/>
        </w:rPr>
        <w:t>minute pitch</w:t>
      </w:r>
      <w:r>
        <w:rPr>
          <w:rFonts w:ascii="Avenir Next LT Pro Light" w:hAnsi="Avenir Next LT Pro Light" w:cs="Calibri"/>
        </w:rPr>
        <w:t xml:space="preserve"> by 1 Sept 2023 for </w:t>
      </w:r>
      <w:proofErr w:type="gramStart"/>
      <w:r>
        <w:rPr>
          <w:rFonts w:ascii="Avenir Next LT Pro Light" w:hAnsi="Avenir Next LT Pro Light" w:cs="Calibri"/>
        </w:rPr>
        <w:t>judging</w:t>
      </w:r>
      <w:proofErr w:type="gramEnd"/>
    </w:p>
    <w:p w14:paraId="5A08DC36" w14:textId="77777777" w:rsidR="00111299" w:rsidRDefault="00111299" w:rsidP="00111299">
      <w:pPr>
        <w:pStyle w:val="Heading1"/>
        <w:numPr>
          <w:ilvl w:val="0"/>
          <w:numId w:val="11"/>
        </w:numPr>
        <w:ind w:left="720"/>
        <w:rPr>
          <w:rFonts w:ascii="Avenir Next LT Pro Light" w:hAnsi="Avenir Next LT Pro Light" w:cs="Calibri"/>
        </w:rPr>
      </w:pPr>
      <w:r>
        <w:rPr>
          <w:rFonts w:ascii="Avenir Next LT Pro Light" w:hAnsi="Avenir Next LT Pro Light" w:cs="Calibri"/>
        </w:rPr>
        <w:t>participate in a 10 min Q&amp;A session with judges</w:t>
      </w:r>
      <w:r w:rsidRPr="006A1F15">
        <w:rPr>
          <w:rFonts w:ascii="Avenir Next LT Pro Light" w:hAnsi="Avenir Next LT Pro Light" w:cs="Calibri"/>
        </w:rPr>
        <w:t xml:space="preserve"> </w:t>
      </w:r>
      <w:r w:rsidRPr="006A1F15">
        <w:rPr>
          <w:rFonts w:ascii="Avenir Next LT Pro Light" w:hAnsi="Avenir Next LT Pro Light" w:cs="Calibri"/>
          <w:b/>
          <w:bCs/>
        </w:rPr>
        <w:t>virtually</w:t>
      </w:r>
      <w:r w:rsidRPr="006A1F15">
        <w:rPr>
          <w:rFonts w:ascii="Avenir Next LT Pro Light" w:hAnsi="Avenir Next LT Pro Light" w:cs="Calibri"/>
        </w:rPr>
        <w:t xml:space="preserve">, </w:t>
      </w:r>
      <w:bookmarkStart w:id="0" w:name="_Hlk501364469"/>
      <w:r>
        <w:rPr>
          <w:rFonts w:ascii="Avenir Next LT Pro Light" w:hAnsi="Avenir Next LT Pro Light" w:cs="Calibri"/>
        </w:rPr>
        <w:t>around 14 September (date TBC)</w:t>
      </w:r>
    </w:p>
    <w:p w14:paraId="20F4F702" w14:textId="77777777" w:rsidR="00111299" w:rsidRPr="006A1F15" w:rsidRDefault="00111299" w:rsidP="00111299">
      <w:pPr>
        <w:pStyle w:val="Heading1"/>
        <w:numPr>
          <w:ilvl w:val="0"/>
          <w:numId w:val="11"/>
        </w:numPr>
        <w:ind w:left="720"/>
        <w:rPr>
          <w:rFonts w:ascii="Avenir Next LT Pro Light" w:hAnsi="Avenir Next LT Pro Light" w:cs="Calibri"/>
        </w:rPr>
      </w:pPr>
      <w:r w:rsidRPr="006A1F15">
        <w:rPr>
          <w:rFonts w:ascii="Avenir Next LT Pro Light" w:hAnsi="Avenir Next LT Pro Light" w:cs="Calibri"/>
        </w:rPr>
        <w:t xml:space="preserve">attend the Awards Evening Reception </w:t>
      </w:r>
      <w:r w:rsidRPr="006A1F15">
        <w:rPr>
          <w:rFonts w:ascii="Avenir Next LT Pro Light" w:hAnsi="Avenir Next LT Pro Light" w:cs="Calibri"/>
          <w:b/>
          <w:bCs/>
        </w:rPr>
        <w:t>in person</w:t>
      </w:r>
      <w:r>
        <w:rPr>
          <w:rFonts w:ascii="Avenir Next LT Pro Light" w:hAnsi="Avenir Next LT Pro Light" w:cs="Calibri"/>
          <w:b/>
          <w:bCs/>
        </w:rPr>
        <w:t>,</w:t>
      </w:r>
      <w:r w:rsidRPr="006A1F15">
        <w:rPr>
          <w:rFonts w:ascii="Avenir Next LT Pro Light" w:hAnsi="Avenir Next LT Pro Light" w:cs="Calibri"/>
          <w:b/>
          <w:bCs/>
        </w:rPr>
        <w:t xml:space="preserve"> </w:t>
      </w:r>
      <w:r w:rsidRPr="006A1F15">
        <w:rPr>
          <w:rFonts w:ascii="Avenir Next LT Pro Light" w:hAnsi="Avenir Next LT Pro Light" w:cs="Calibri"/>
        </w:rPr>
        <w:t xml:space="preserve">on </w:t>
      </w:r>
      <w:bookmarkEnd w:id="0"/>
      <w:r>
        <w:rPr>
          <w:rFonts w:ascii="Avenir Next LT Pro Light" w:hAnsi="Avenir Next LT Pro Light" w:cs="Calibri"/>
        </w:rPr>
        <w:t>28 September 2023</w:t>
      </w:r>
    </w:p>
    <w:p w14:paraId="70B4D713" w14:textId="77777777" w:rsidR="00111299" w:rsidRPr="006A1F15" w:rsidRDefault="00111299" w:rsidP="00111299">
      <w:pPr>
        <w:rPr>
          <w:rFonts w:ascii="Avenir Next LT Pro Light" w:hAnsi="Avenir Next LT Pro Light"/>
          <w:lang w:eastAsia="en-NZ"/>
        </w:rPr>
      </w:pPr>
    </w:p>
    <w:p w14:paraId="64ABDB74" w14:textId="77777777" w:rsidR="00111299" w:rsidRPr="006A1F15" w:rsidRDefault="00111299" w:rsidP="00111299">
      <w:pPr>
        <w:spacing w:line="240" w:lineRule="auto"/>
        <w:rPr>
          <w:rFonts w:ascii="Avenir Next LT Pro Light" w:hAnsi="Avenir Next LT Pro Light" w:cs="Calibri"/>
          <w:bCs/>
          <w:i/>
          <w:iCs/>
          <w:sz w:val="24"/>
        </w:rPr>
      </w:pPr>
      <w:r w:rsidRPr="006A1F15">
        <w:rPr>
          <w:rFonts w:ascii="Avenir Next LT Pro Light" w:hAnsi="Avenir Next LT Pro Light" w:cs="Calibri"/>
          <w:b/>
          <w:sz w:val="24"/>
        </w:rPr>
        <w:t xml:space="preserve">KEY DATES – </w:t>
      </w:r>
      <w:r w:rsidRPr="00C97599">
        <w:rPr>
          <w:rFonts w:ascii="Avenir Next LT Pro Light" w:hAnsi="Avenir Next LT Pro Light" w:cs="Calibri"/>
          <w:bCs/>
          <w:sz w:val="24"/>
        </w:rPr>
        <w:t xml:space="preserve">(some dates </w:t>
      </w:r>
      <w:r>
        <w:rPr>
          <w:rFonts w:ascii="Avenir Next LT Pro Light" w:hAnsi="Avenir Next LT Pro Light" w:cs="Calibri"/>
          <w:bCs/>
          <w:sz w:val="24"/>
        </w:rPr>
        <w:t xml:space="preserve">may be </w:t>
      </w:r>
      <w:r w:rsidRPr="00C97599">
        <w:rPr>
          <w:rFonts w:ascii="Avenir Next LT Pro Light" w:hAnsi="Avenir Next LT Pro Light" w:cs="Calibri"/>
          <w:bCs/>
          <w:sz w:val="24"/>
        </w:rPr>
        <w:t>subject to change)</w:t>
      </w:r>
    </w:p>
    <w:p w14:paraId="300ECC2E" w14:textId="77777777" w:rsidR="00111299" w:rsidRPr="006A1F15" w:rsidRDefault="00111299" w:rsidP="00111299">
      <w:pPr>
        <w:spacing w:line="240" w:lineRule="auto"/>
        <w:rPr>
          <w:rFonts w:ascii="Avenir Next LT Pro Light" w:hAnsi="Avenir Next LT Pro Light" w:cs="Calibri"/>
        </w:rPr>
      </w:pPr>
      <w:r>
        <w:rPr>
          <w:rFonts w:ascii="Avenir Next LT Pro Light" w:hAnsi="Avenir Next LT Pro Light" w:cs="Calibri"/>
        </w:rPr>
        <w:t>20 February 2023</w:t>
      </w:r>
      <w:r w:rsidRPr="006A1F15">
        <w:rPr>
          <w:rFonts w:ascii="Avenir Next LT Pro Light" w:hAnsi="Avenir Next LT Pro Light" w:cs="Calibri"/>
        </w:rPr>
        <w:t xml:space="preserve"> – </w:t>
      </w:r>
      <w:r w:rsidRPr="006A1F15">
        <w:rPr>
          <w:rFonts w:ascii="Avenir Next LT Pro Light" w:hAnsi="Avenir Next LT Pro Light" w:cs="Calibri"/>
          <w:b/>
          <w:bCs/>
        </w:rPr>
        <w:t>entries open</w:t>
      </w:r>
    </w:p>
    <w:p w14:paraId="42BBCEC9" w14:textId="77777777" w:rsidR="00111299" w:rsidRDefault="00111299" w:rsidP="00111299">
      <w:pPr>
        <w:spacing w:line="240" w:lineRule="auto"/>
        <w:rPr>
          <w:rFonts w:ascii="Avenir Next LT Pro Light" w:hAnsi="Avenir Next LT Pro Light" w:cs="Calibri"/>
          <w:b/>
          <w:bCs/>
        </w:rPr>
      </w:pPr>
      <w:r>
        <w:rPr>
          <w:rFonts w:ascii="Avenir Next LT Pro Light" w:hAnsi="Avenir Next LT Pro Light" w:cs="Calibri"/>
        </w:rPr>
        <w:t>6</w:t>
      </w:r>
      <w:r w:rsidRPr="006A1F15">
        <w:rPr>
          <w:rFonts w:ascii="Avenir Next LT Pro Light" w:hAnsi="Avenir Next LT Pro Light" w:cs="Calibri"/>
        </w:rPr>
        <w:t xml:space="preserve"> April 202</w:t>
      </w:r>
      <w:r>
        <w:rPr>
          <w:rFonts w:ascii="Avenir Next LT Pro Light" w:hAnsi="Avenir Next LT Pro Light" w:cs="Calibri"/>
        </w:rPr>
        <w:t>3</w:t>
      </w:r>
      <w:r w:rsidRPr="006A1F15">
        <w:rPr>
          <w:rFonts w:ascii="Avenir Next LT Pro Light" w:hAnsi="Avenir Next LT Pro Light" w:cs="Calibri"/>
        </w:rPr>
        <w:t xml:space="preserve"> - </w:t>
      </w:r>
      <w:r w:rsidRPr="006A1F15">
        <w:rPr>
          <w:rFonts w:ascii="Avenir Next LT Pro Light" w:hAnsi="Avenir Next LT Pro Light" w:cs="Calibri"/>
          <w:b/>
          <w:bCs/>
        </w:rPr>
        <w:t>entries close</w:t>
      </w:r>
    </w:p>
    <w:p w14:paraId="39F8D933" w14:textId="77777777" w:rsidR="00111299" w:rsidRPr="004D2863" w:rsidRDefault="00111299" w:rsidP="00111299">
      <w:pPr>
        <w:spacing w:line="240" w:lineRule="auto"/>
        <w:rPr>
          <w:rFonts w:ascii="Avenir Next LT Pro Light" w:hAnsi="Avenir Next LT Pro Light" w:cs="Calibri"/>
        </w:rPr>
      </w:pPr>
      <w:r>
        <w:rPr>
          <w:rFonts w:ascii="Avenir Next LT Pro Light" w:hAnsi="Avenir Next LT Pro Light" w:cs="Calibri"/>
        </w:rPr>
        <w:t>~ 20 April</w:t>
      </w:r>
      <w:r w:rsidRPr="00A17298">
        <w:rPr>
          <w:rFonts w:ascii="Avenir Next LT Pro Light" w:hAnsi="Avenir Next LT Pro Light" w:cs="Calibri"/>
        </w:rPr>
        <w:t xml:space="preserve"> –</w:t>
      </w:r>
      <w:r>
        <w:rPr>
          <w:rFonts w:ascii="Avenir Next LT Pro Light" w:hAnsi="Avenir Next LT Pro Light" w:cs="Calibri"/>
          <w:b/>
          <w:bCs/>
        </w:rPr>
        <w:t xml:space="preserve"> </w:t>
      </w:r>
      <w:r w:rsidRPr="00A17298">
        <w:rPr>
          <w:rFonts w:ascii="Avenir Next LT Pro Light" w:hAnsi="Avenir Next LT Pro Light" w:cs="Calibri"/>
          <w:b/>
          <w:bCs/>
        </w:rPr>
        <w:t xml:space="preserve">Stage One </w:t>
      </w:r>
      <w:proofErr w:type="gramStart"/>
      <w:r>
        <w:rPr>
          <w:rFonts w:ascii="Avenir Next LT Pro Light" w:hAnsi="Avenir Next LT Pro Light" w:cs="Calibri"/>
          <w:b/>
          <w:bCs/>
        </w:rPr>
        <w:t>j</w:t>
      </w:r>
      <w:r w:rsidRPr="00A17298">
        <w:rPr>
          <w:rFonts w:ascii="Avenir Next LT Pro Light" w:hAnsi="Avenir Next LT Pro Light" w:cs="Calibri"/>
          <w:b/>
          <w:bCs/>
        </w:rPr>
        <w:t>udging</w:t>
      </w:r>
      <w:proofErr w:type="gramEnd"/>
    </w:p>
    <w:p w14:paraId="1AB14DC0" w14:textId="77777777" w:rsidR="00111299" w:rsidRPr="006A1F15" w:rsidRDefault="00111299" w:rsidP="00111299">
      <w:pPr>
        <w:spacing w:line="240" w:lineRule="auto"/>
        <w:rPr>
          <w:rFonts w:ascii="Avenir Next LT Pro Light" w:hAnsi="Avenir Next LT Pro Light" w:cs="Calibri"/>
          <w:b/>
          <w:bCs/>
        </w:rPr>
      </w:pPr>
      <w:r w:rsidRPr="006A1F15">
        <w:rPr>
          <w:rFonts w:ascii="Avenir Next LT Pro Light" w:hAnsi="Avenir Next LT Pro Light" w:cs="Calibri"/>
        </w:rPr>
        <w:t>~1</w:t>
      </w:r>
      <w:r>
        <w:rPr>
          <w:rFonts w:ascii="Avenir Next LT Pro Light" w:hAnsi="Avenir Next LT Pro Light" w:cs="Calibri"/>
        </w:rPr>
        <w:t xml:space="preserve"> May</w:t>
      </w:r>
      <w:r w:rsidRPr="006A1F15">
        <w:rPr>
          <w:rFonts w:ascii="Avenir Next LT Pro Light" w:hAnsi="Avenir Next LT Pro Light" w:cs="Calibri"/>
        </w:rPr>
        <w:t xml:space="preserve"> to 3</w:t>
      </w:r>
      <w:r>
        <w:rPr>
          <w:rFonts w:ascii="Avenir Next LT Pro Light" w:hAnsi="Avenir Next LT Pro Light" w:cs="Calibri"/>
        </w:rPr>
        <w:t>0</w:t>
      </w:r>
      <w:r w:rsidRPr="006A1F15">
        <w:rPr>
          <w:rFonts w:ascii="Avenir Next LT Pro Light" w:hAnsi="Avenir Next LT Pro Light" w:cs="Calibri"/>
        </w:rPr>
        <w:t xml:space="preserve"> </w:t>
      </w:r>
      <w:r>
        <w:rPr>
          <w:rFonts w:ascii="Avenir Next LT Pro Light" w:hAnsi="Avenir Next LT Pro Light" w:cs="Calibri"/>
        </w:rPr>
        <w:t>June</w:t>
      </w:r>
      <w:r w:rsidRPr="006A1F15">
        <w:rPr>
          <w:rFonts w:ascii="Avenir Next LT Pro Light" w:hAnsi="Avenir Next LT Pro Light" w:cs="Calibri"/>
        </w:rPr>
        <w:t xml:space="preserve"> 202</w:t>
      </w:r>
      <w:r>
        <w:rPr>
          <w:rFonts w:ascii="Avenir Next LT Pro Light" w:hAnsi="Avenir Next LT Pro Light" w:cs="Calibri"/>
        </w:rPr>
        <w:t>3</w:t>
      </w:r>
      <w:r w:rsidRPr="006A1F15">
        <w:rPr>
          <w:rFonts w:ascii="Avenir Next LT Pro Light" w:hAnsi="Avenir Next LT Pro Light" w:cs="Calibri"/>
        </w:rPr>
        <w:t xml:space="preserve"> -</w:t>
      </w:r>
      <w:r w:rsidRPr="006A1F15">
        <w:rPr>
          <w:rFonts w:ascii="Avenir Next LT Pro Light" w:hAnsi="Avenir Next LT Pro Light" w:cs="Calibri"/>
          <w:b/>
          <w:bCs/>
        </w:rPr>
        <w:t xml:space="preserve"> filming of finalist</w:t>
      </w:r>
      <w:r>
        <w:rPr>
          <w:rFonts w:ascii="Avenir Next LT Pro Light" w:hAnsi="Avenir Next LT Pro Light" w:cs="Calibri"/>
          <w:b/>
          <w:bCs/>
        </w:rPr>
        <w:t xml:space="preserve">s’ </w:t>
      </w:r>
      <w:r w:rsidRPr="006A1F15">
        <w:rPr>
          <w:rFonts w:ascii="Avenir Next LT Pro Light" w:hAnsi="Avenir Next LT Pro Light" w:cs="Calibri"/>
          <w:b/>
          <w:bCs/>
        </w:rPr>
        <w:t xml:space="preserve">videos </w:t>
      </w:r>
      <w:r w:rsidRPr="006A1F15">
        <w:rPr>
          <w:rFonts w:ascii="Avenir Next LT Pro Light" w:hAnsi="Avenir Next LT Pro Light" w:cs="Calibri"/>
        </w:rPr>
        <w:t>during this time</w:t>
      </w:r>
    </w:p>
    <w:p w14:paraId="1F007886" w14:textId="75CE7BDE" w:rsidR="00111299" w:rsidRDefault="00111299" w:rsidP="00111299">
      <w:pPr>
        <w:spacing w:line="240" w:lineRule="auto"/>
        <w:rPr>
          <w:rFonts w:ascii="Avenir Next LT Pro Light" w:hAnsi="Avenir Next LT Pro Light" w:cs="Calibri"/>
        </w:rPr>
      </w:pPr>
      <w:r w:rsidRPr="006A1F15">
        <w:rPr>
          <w:rFonts w:ascii="Avenir Next LT Pro Light" w:hAnsi="Avenir Next LT Pro Light" w:cs="Calibri"/>
        </w:rPr>
        <w:t>~15 August 202</w:t>
      </w:r>
      <w:r w:rsidR="008A700E">
        <w:rPr>
          <w:rFonts w:ascii="Avenir Next LT Pro Light" w:hAnsi="Avenir Next LT Pro Light" w:cs="Calibri"/>
        </w:rPr>
        <w:t>3</w:t>
      </w:r>
      <w:r w:rsidRPr="006A1F15">
        <w:rPr>
          <w:rFonts w:ascii="Avenir Next LT Pro Light" w:hAnsi="Avenir Next LT Pro Light" w:cs="Calibri"/>
        </w:rPr>
        <w:t xml:space="preserve"> – </w:t>
      </w:r>
      <w:r w:rsidRPr="00A17298">
        <w:rPr>
          <w:rFonts w:ascii="Avenir Next LT Pro Light" w:hAnsi="Avenir Next LT Pro Light" w:cs="Calibri"/>
          <w:b/>
          <w:bCs/>
        </w:rPr>
        <w:t xml:space="preserve">finalists </w:t>
      </w:r>
      <w:proofErr w:type="gramStart"/>
      <w:r w:rsidRPr="00A17298">
        <w:rPr>
          <w:rFonts w:ascii="Avenir Next LT Pro Light" w:hAnsi="Avenir Next LT Pro Light" w:cs="Calibri"/>
          <w:b/>
          <w:bCs/>
        </w:rPr>
        <w:t>announced</w:t>
      </w:r>
      <w:proofErr w:type="gramEnd"/>
    </w:p>
    <w:p w14:paraId="701C61E0" w14:textId="77777777" w:rsidR="00111299" w:rsidRPr="006A1F15" w:rsidRDefault="00111299" w:rsidP="00111299">
      <w:pPr>
        <w:spacing w:line="240" w:lineRule="auto"/>
        <w:rPr>
          <w:rFonts w:ascii="Avenir Next LT Pro Light" w:hAnsi="Avenir Next LT Pro Light" w:cs="Calibri"/>
        </w:rPr>
      </w:pPr>
      <w:r>
        <w:rPr>
          <w:rFonts w:ascii="Avenir Next LT Pro Light" w:hAnsi="Avenir Next LT Pro Light" w:cs="Calibri"/>
        </w:rPr>
        <w:t xml:space="preserve">1 September – </w:t>
      </w:r>
      <w:r w:rsidRPr="00A17298">
        <w:rPr>
          <w:rFonts w:ascii="Avenir Next LT Pro Light" w:hAnsi="Avenir Next LT Pro Light" w:cs="Calibri"/>
          <w:b/>
          <w:bCs/>
        </w:rPr>
        <w:t xml:space="preserve">Finalists </w:t>
      </w:r>
      <w:r w:rsidRPr="005156AB">
        <w:rPr>
          <w:rFonts w:ascii="Avenir Next LT Pro Light" w:hAnsi="Avenir Next LT Pro Light" w:cs="Calibri"/>
          <w:b/>
          <w:bCs/>
        </w:rPr>
        <w:t xml:space="preserve">Stage Two </w:t>
      </w:r>
      <w:r>
        <w:rPr>
          <w:rFonts w:ascii="Avenir Next LT Pro Light" w:hAnsi="Avenir Next LT Pro Light" w:cs="Calibri"/>
          <w:b/>
          <w:bCs/>
        </w:rPr>
        <w:t>5</w:t>
      </w:r>
      <w:r w:rsidRPr="005156AB">
        <w:rPr>
          <w:rFonts w:ascii="Avenir Next LT Pro Light" w:hAnsi="Avenir Next LT Pro Light" w:cs="Calibri"/>
          <w:b/>
          <w:bCs/>
        </w:rPr>
        <w:t xml:space="preserve"> min pre-recorded pitch</w:t>
      </w:r>
      <w:r>
        <w:rPr>
          <w:rFonts w:ascii="Avenir Next LT Pro Light" w:hAnsi="Avenir Next LT Pro Light" w:cs="Calibri"/>
        </w:rPr>
        <w:t xml:space="preserve"> supplied to KiwiNet for </w:t>
      </w:r>
      <w:proofErr w:type="gramStart"/>
      <w:r>
        <w:rPr>
          <w:rFonts w:ascii="Avenir Next LT Pro Light" w:hAnsi="Avenir Next LT Pro Light" w:cs="Calibri"/>
        </w:rPr>
        <w:t>judging</w:t>
      </w:r>
      <w:proofErr w:type="gramEnd"/>
    </w:p>
    <w:p w14:paraId="0BE3CD3B" w14:textId="77777777" w:rsidR="00111299" w:rsidRPr="006A1F15" w:rsidRDefault="00111299" w:rsidP="00111299">
      <w:pPr>
        <w:spacing w:line="240" w:lineRule="auto"/>
        <w:rPr>
          <w:rFonts w:ascii="Avenir Next LT Pro Light" w:hAnsi="Avenir Next LT Pro Light" w:cs="Calibri"/>
        </w:rPr>
      </w:pPr>
      <w:r>
        <w:rPr>
          <w:rFonts w:ascii="Avenir Next LT Pro Light" w:hAnsi="Avenir Next LT Pro Light" w:cs="Calibri"/>
        </w:rPr>
        <w:t>~ 14</w:t>
      </w:r>
      <w:r w:rsidRPr="006A1F15">
        <w:rPr>
          <w:rFonts w:ascii="Avenir Next LT Pro Light" w:hAnsi="Avenir Next LT Pro Light" w:cs="Calibri"/>
        </w:rPr>
        <w:t xml:space="preserve"> September 202</w:t>
      </w:r>
      <w:r>
        <w:rPr>
          <w:rFonts w:ascii="Avenir Next LT Pro Light" w:hAnsi="Avenir Next LT Pro Light" w:cs="Calibri"/>
        </w:rPr>
        <w:t>3</w:t>
      </w:r>
      <w:r w:rsidRPr="006A1F15">
        <w:rPr>
          <w:rFonts w:ascii="Avenir Next LT Pro Light" w:hAnsi="Avenir Next LT Pro Light" w:cs="Calibri"/>
        </w:rPr>
        <w:t xml:space="preserve"> (TBC) </w:t>
      </w:r>
      <w:proofErr w:type="gramStart"/>
      <w:r w:rsidRPr="006A1F15">
        <w:rPr>
          <w:rFonts w:ascii="Avenir Next LT Pro Light" w:hAnsi="Avenir Next LT Pro Light" w:cs="Calibri"/>
        </w:rPr>
        <w:t xml:space="preserve">–  </w:t>
      </w:r>
      <w:r w:rsidRPr="006A1F15">
        <w:rPr>
          <w:rFonts w:ascii="Avenir Next LT Pro Light" w:hAnsi="Avenir Next LT Pro Light" w:cs="Calibri"/>
          <w:b/>
          <w:bCs/>
        </w:rPr>
        <w:t>KiwiNet</w:t>
      </w:r>
      <w:proofErr w:type="gramEnd"/>
      <w:r w:rsidRPr="006A1F15">
        <w:rPr>
          <w:rFonts w:ascii="Avenir Next LT Pro Light" w:hAnsi="Avenir Next LT Pro Light" w:cs="Calibri"/>
          <w:b/>
          <w:bCs/>
        </w:rPr>
        <w:t xml:space="preserve"> Awards Finalists’ </w:t>
      </w:r>
      <w:r>
        <w:rPr>
          <w:rFonts w:ascii="Avenir Next LT Pro Light" w:hAnsi="Avenir Next LT Pro Light" w:cs="Calibri"/>
          <w:b/>
          <w:bCs/>
        </w:rPr>
        <w:t>Q&amp;A</w:t>
      </w:r>
      <w:r w:rsidRPr="006A1F15">
        <w:rPr>
          <w:rFonts w:ascii="Avenir Next LT Pro Light" w:hAnsi="Avenir Next LT Pro Light" w:cs="Calibri"/>
          <w:b/>
          <w:bCs/>
        </w:rPr>
        <w:t xml:space="preserve"> Day (virtual event) </w:t>
      </w:r>
      <w:r w:rsidRPr="006A1F15">
        <w:rPr>
          <w:rFonts w:ascii="Avenir Next LT Pro Light" w:hAnsi="Avenir Next LT Pro Light" w:cs="Calibri"/>
        </w:rPr>
        <w:t xml:space="preserve">– finalists </w:t>
      </w:r>
      <w:r>
        <w:rPr>
          <w:rFonts w:ascii="Avenir Next LT Pro Light" w:hAnsi="Avenir Next LT Pro Light" w:cs="Calibri"/>
        </w:rPr>
        <w:t>meet virtually with</w:t>
      </w:r>
      <w:r w:rsidRPr="006A1F15">
        <w:rPr>
          <w:rFonts w:ascii="Avenir Next LT Pro Light" w:hAnsi="Avenir Next LT Pro Light" w:cs="Calibri"/>
        </w:rPr>
        <w:t xml:space="preserve"> judging panel</w:t>
      </w:r>
      <w:r>
        <w:rPr>
          <w:rFonts w:ascii="Avenir Next LT Pro Light" w:hAnsi="Avenir Next LT Pro Light" w:cs="Calibri"/>
        </w:rPr>
        <w:t xml:space="preserve"> for 10 mins Q&amp;A</w:t>
      </w:r>
      <w:r w:rsidRPr="006A1F15">
        <w:rPr>
          <w:rFonts w:ascii="Avenir Next LT Pro Light" w:hAnsi="Avenir Next LT Pro Light" w:cs="Calibri"/>
        </w:rPr>
        <w:t>.</w:t>
      </w:r>
    </w:p>
    <w:p w14:paraId="3D4517D7" w14:textId="77777777" w:rsidR="00111299" w:rsidRPr="006A1F15" w:rsidRDefault="00111299" w:rsidP="00111299">
      <w:pPr>
        <w:spacing w:line="240" w:lineRule="auto"/>
        <w:rPr>
          <w:rFonts w:ascii="Avenir Next LT Pro Light" w:hAnsi="Avenir Next LT Pro Light" w:cs="Calibri"/>
        </w:rPr>
      </w:pPr>
      <w:r>
        <w:rPr>
          <w:rFonts w:ascii="Avenir Next LT Pro Light" w:hAnsi="Avenir Next LT Pro Light" w:cs="Calibri"/>
        </w:rPr>
        <w:t>28 September</w:t>
      </w:r>
      <w:r w:rsidRPr="006A1F15">
        <w:rPr>
          <w:rFonts w:ascii="Avenir Next LT Pro Light" w:hAnsi="Avenir Next LT Pro Light" w:cs="Calibri"/>
        </w:rPr>
        <w:t xml:space="preserve"> 202</w:t>
      </w:r>
      <w:r>
        <w:rPr>
          <w:rFonts w:ascii="Avenir Next LT Pro Light" w:hAnsi="Avenir Next LT Pro Light" w:cs="Calibri"/>
        </w:rPr>
        <w:t>3</w:t>
      </w:r>
      <w:r w:rsidRPr="006A1F15">
        <w:rPr>
          <w:rFonts w:ascii="Avenir Next LT Pro Light" w:hAnsi="Avenir Next LT Pro Light" w:cs="Calibri"/>
        </w:rPr>
        <w:t xml:space="preserve"> </w:t>
      </w:r>
      <w:proofErr w:type="gramStart"/>
      <w:r w:rsidRPr="006A1F15">
        <w:rPr>
          <w:rFonts w:ascii="Avenir Next LT Pro Light" w:hAnsi="Avenir Next LT Pro Light" w:cs="Calibri"/>
        </w:rPr>
        <w:t xml:space="preserve">–  </w:t>
      </w:r>
      <w:r w:rsidRPr="006A1F15">
        <w:rPr>
          <w:rFonts w:ascii="Avenir Next LT Pro Light" w:hAnsi="Avenir Next LT Pro Light" w:cs="Calibri"/>
          <w:b/>
          <w:bCs/>
        </w:rPr>
        <w:t>KiwiNet</w:t>
      </w:r>
      <w:proofErr w:type="gramEnd"/>
      <w:r w:rsidRPr="006A1F15">
        <w:rPr>
          <w:rFonts w:ascii="Avenir Next LT Pro Light" w:hAnsi="Avenir Next LT Pro Light" w:cs="Calibri"/>
          <w:b/>
          <w:bCs/>
        </w:rPr>
        <w:t xml:space="preserve"> Awards Evening Reception (in-person event)</w:t>
      </w:r>
      <w:r w:rsidRPr="006A1F15">
        <w:rPr>
          <w:rFonts w:ascii="Avenir Next LT Pro Light" w:hAnsi="Avenir Next LT Pro Light" w:cs="Calibri"/>
        </w:rPr>
        <w:t xml:space="preserve"> – winners are announced and celebrated.</w:t>
      </w:r>
    </w:p>
    <w:p w14:paraId="1EB070EB" w14:textId="77777777" w:rsidR="00111299" w:rsidRPr="006A1F15" w:rsidRDefault="00111299" w:rsidP="00111299">
      <w:pPr>
        <w:spacing w:line="240" w:lineRule="auto"/>
        <w:rPr>
          <w:rFonts w:ascii="Avenir Next LT Pro Light" w:eastAsia="Times New Roman" w:hAnsi="Avenir Next LT Pro Light" w:cs="Calibri"/>
          <w:lang w:val="en" w:eastAsia="en-NZ"/>
        </w:rPr>
      </w:pPr>
      <w:r w:rsidRPr="006A1F15">
        <w:rPr>
          <w:rFonts w:ascii="Avenir Next LT Pro Light" w:eastAsia="Times New Roman" w:hAnsi="Avenir Next LT Pro Light" w:cs="Calibri"/>
          <w:lang w:val="en" w:eastAsia="en-NZ"/>
        </w:rPr>
        <w:t xml:space="preserve">For assistance, please contact </w:t>
      </w:r>
      <w:r>
        <w:rPr>
          <w:rFonts w:ascii="Avenir Next LT Pro Light" w:eastAsia="Times New Roman" w:hAnsi="Avenir Next LT Pro Light" w:cs="Calibri"/>
          <w:lang w:val="en" w:eastAsia="en-NZ"/>
        </w:rPr>
        <w:t>Kate Webby</w:t>
      </w:r>
      <w:r w:rsidRPr="006A1F15">
        <w:rPr>
          <w:rFonts w:ascii="Avenir Next LT Pro Light" w:eastAsia="Times New Roman" w:hAnsi="Avenir Next LT Pro Light" w:cs="Calibri"/>
          <w:lang w:val="en" w:eastAsia="en-NZ"/>
        </w:rPr>
        <w:t xml:space="preserve"> at KiwiNet:  phone 021 </w:t>
      </w:r>
      <w:r>
        <w:rPr>
          <w:rFonts w:ascii="Avenir Next LT Pro Light" w:eastAsia="Times New Roman" w:hAnsi="Avenir Next LT Pro Light" w:cs="Calibri"/>
          <w:lang w:val="en" w:eastAsia="en-NZ"/>
        </w:rPr>
        <w:t>084 52975</w:t>
      </w:r>
      <w:r w:rsidRPr="006A1F15">
        <w:rPr>
          <w:rFonts w:ascii="Avenir Next LT Pro Light" w:eastAsia="Times New Roman" w:hAnsi="Avenir Next LT Pro Light" w:cs="Calibri"/>
          <w:lang w:val="en" w:eastAsia="en-NZ"/>
        </w:rPr>
        <w:t xml:space="preserve"> or email </w:t>
      </w:r>
      <w:hyperlink r:id="rId16" w:history="1">
        <w:r w:rsidRPr="006A1F15">
          <w:rPr>
            <w:rStyle w:val="Hyperlink"/>
            <w:rFonts w:ascii="Avenir Next LT Pro Light" w:eastAsia="Times New Roman" w:hAnsi="Avenir Next LT Pro Light" w:cs="Calibri"/>
            <w:lang w:val="en" w:eastAsia="en-NZ"/>
          </w:rPr>
          <w:t>admin@kiwinet.org.nz</w:t>
        </w:r>
      </w:hyperlink>
      <w:r w:rsidRPr="006A1F15">
        <w:rPr>
          <w:rFonts w:ascii="Avenir Next LT Pro Light" w:eastAsia="Times New Roman" w:hAnsi="Avenir Next LT Pro Light" w:cs="Calibri"/>
          <w:lang w:val="en" w:eastAsia="en-NZ"/>
        </w:rPr>
        <w:t xml:space="preserve"> .</w:t>
      </w:r>
    </w:p>
    <w:p w14:paraId="7C3FF87A" w14:textId="011879A8" w:rsidR="008C36D6" w:rsidRPr="006963AB" w:rsidRDefault="008C36D6" w:rsidP="00DA0474">
      <w:pPr>
        <w:rPr>
          <w:rFonts w:ascii="Avenir Next LT Pro Light" w:eastAsia="Times New Roman" w:hAnsi="Avenir Next LT Pro Light" w:cs="Calibri"/>
          <w:lang w:val="en" w:eastAsia="en-NZ"/>
        </w:rPr>
      </w:pPr>
    </w:p>
    <w:sectPr w:rsidR="008C36D6" w:rsidRPr="006963AB" w:rsidSect="00D71910">
      <w:headerReference w:type="default" r:id="rId17"/>
      <w:footerReference w:type="default" r:id="rId18"/>
      <w:footerReference w:type="first" r:id="rId19"/>
      <w:pgSz w:w="11906" w:h="16838" w:code="9"/>
      <w:pgMar w:top="2121" w:right="1225" w:bottom="1225" w:left="1225" w:header="1871"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FA1F" w14:textId="77777777" w:rsidR="00542EBD" w:rsidRDefault="00542EBD" w:rsidP="007A43BB">
      <w:pPr>
        <w:spacing w:after="0" w:line="240" w:lineRule="auto"/>
      </w:pPr>
      <w:r>
        <w:separator/>
      </w:r>
    </w:p>
  </w:endnote>
  <w:endnote w:type="continuationSeparator" w:id="0">
    <w:p w14:paraId="65AA2B3F" w14:textId="77777777" w:rsidR="00542EBD" w:rsidRDefault="00542EBD" w:rsidP="007A43BB">
      <w:pPr>
        <w:spacing w:after="0" w:line="240" w:lineRule="auto"/>
      </w:pPr>
      <w:r>
        <w:continuationSeparator/>
      </w:r>
    </w:p>
  </w:endnote>
  <w:endnote w:type="continuationNotice" w:id="1">
    <w:p w14:paraId="453A1AB9" w14:textId="77777777" w:rsidR="00940A3B" w:rsidRDefault="00940A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F890" w14:textId="77777777" w:rsidR="00D03CD9" w:rsidRDefault="00D03CD9" w:rsidP="00FA38C1">
    <w:pPr>
      <w:pStyle w:val="Footer"/>
    </w:pPr>
  </w:p>
  <w:p w14:paraId="7C3FF891" w14:textId="77777777" w:rsidR="00D03CD9" w:rsidRDefault="00D03CD9" w:rsidP="00D71910">
    <w:pPr>
      <w:pStyle w:val="Footer"/>
      <w:tabs>
        <w:tab w:val="clear" w:pos="4513"/>
        <w:tab w:val="clear" w:pos="9026"/>
        <w:tab w:val="left" w:pos="923"/>
      </w:tabs>
    </w:pPr>
    <w:r>
      <w:tab/>
    </w:r>
  </w:p>
  <w:p w14:paraId="7C3FF892" w14:textId="77777777" w:rsidR="00D03CD9" w:rsidRDefault="00D03CD9" w:rsidP="00FA38C1">
    <w:pPr>
      <w:pStyle w:val="Footer"/>
    </w:pPr>
  </w:p>
  <w:p w14:paraId="7C3FF893" w14:textId="48A22736" w:rsidR="00D03CD9" w:rsidRPr="00FA38C1" w:rsidRDefault="00D03CD9" w:rsidP="00FA38C1">
    <w:pPr>
      <w:pStyle w:val="Footer"/>
      <w:rPr>
        <w:color w:val="FFFFFF" w:themeColor="background1"/>
        <w:sz w:val="20"/>
        <w:szCs w:val="20"/>
      </w:rPr>
    </w:pPr>
    <w:r w:rsidRPr="0069106B">
      <w:rPr>
        <w:color w:val="FFFFFF" w:themeColor="background1"/>
      </w:rPr>
      <w:t>Page</w:t>
    </w:r>
    <w:r>
      <w:t xml:space="preserve"> </w:t>
    </w:r>
    <w:sdt>
      <w:sdtPr>
        <w:id w:val="-1867982155"/>
        <w:docPartObj>
          <w:docPartGallery w:val="Page Numbers (Bottom of Page)"/>
          <w:docPartUnique/>
        </w:docPartObj>
      </w:sdtPr>
      <w:sdtEndPr>
        <w:rPr>
          <w:noProof/>
          <w:color w:val="FFFFFF" w:themeColor="background1"/>
          <w:sz w:val="20"/>
          <w:szCs w:val="20"/>
        </w:rPr>
      </w:sdtEndPr>
      <w:sdtContent>
        <w:r w:rsidRPr="00FA38C1">
          <w:rPr>
            <w:noProof/>
            <w:color w:val="FFFFFF" w:themeColor="background1"/>
            <w:sz w:val="20"/>
            <w:szCs w:val="20"/>
            <w:lang w:val="en-US"/>
          </w:rPr>
          <w:drawing>
            <wp:anchor distT="0" distB="0" distL="114300" distR="114300" simplePos="0" relativeHeight="251658240" behindDoc="1" locked="0" layoutInCell="1" allowOverlap="1" wp14:anchorId="7C3FF89B" wp14:editId="1EA2FA8D">
              <wp:simplePos x="0" y="0"/>
              <wp:positionH relativeFrom="page">
                <wp:posOffset>141045</wp:posOffset>
              </wp:positionH>
              <wp:positionV relativeFrom="page">
                <wp:posOffset>9541510</wp:posOffset>
              </wp:positionV>
              <wp:extent cx="7271385" cy="982345"/>
              <wp:effectExtent l="0" t="0" r="571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_-Report_Internal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1385" cy="982345"/>
                      </a:xfrm>
                      <a:prstGeom prst="rect">
                        <a:avLst/>
                      </a:prstGeom>
                    </pic:spPr>
                  </pic:pic>
                </a:graphicData>
              </a:graphic>
              <wp14:sizeRelH relativeFrom="margin">
                <wp14:pctWidth>0</wp14:pctWidth>
              </wp14:sizeRelH>
              <wp14:sizeRelV relativeFrom="margin">
                <wp14:pctHeight>0</wp14:pctHeight>
              </wp14:sizeRelV>
            </wp:anchor>
          </w:drawing>
        </w:r>
        <w:r w:rsidRPr="00FA38C1">
          <w:rPr>
            <w:color w:val="FFFFFF" w:themeColor="background1"/>
            <w:sz w:val="20"/>
            <w:szCs w:val="20"/>
          </w:rPr>
          <w:fldChar w:fldCharType="begin"/>
        </w:r>
        <w:r w:rsidRPr="00FA38C1">
          <w:rPr>
            <w:color w:val="FFFFFF" w:themeColor="background1"/>
            <w:sz w:val="20"/>
            <w:szCs w:val="20"/>
          </w:rPr>
          <w:instrText xml:space="preserve"> PAGE   \* MERGEFORMAT </w:instrText>
        </w:r>
        <w:r w:rsidRPr="00FA38C1">
          <w:rPr>
            <w:color w:val="FFFFFF" w:themeColor="background1"/>
            <w:sz w:val="20"/>
            <w:szCs w:val="20"/>
          </w:rPr>
          <w:fldChar w:fldCharType="separate"/>
        </w:r>
        <w:r w:rsidR="00AF2E39">
          <w:rPr>
            <w:noProof/>
            <w:color w:val="FFFFFF" w:themeColor="background1"/>
            <w:sz w:val="20"/>
            <w:szCs w:val="20"/>
          </w:rPr>
          <w:t>3</w:t>
        </w:r>
        <w:r w:rsidRPr="00FA38C1">
          <w:rPr>
            <w:noProof/>
            <w:color w:val="FFFFFF" w:themeColor="background1"/>
            <w:sz w:val="20"/>
            <w:szCs w:val="20"/>
          </w:rPr>
          <w:fldChar w:fldCharType="end"/>
        </w:r>
      </w:sdtContent>
    </w:sdt>
  </w:p>
  <w:p w14:paraId="7C3FF894" w14:textId="77777777" w:rsidR="00D03CD9" w:rsidRDefault="00D03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B054" w14:textId="77777777" w:rsidR="006963AB" w:rsidRDefault="006963AB">
    <w:pPr>
      <w:pStyle w:val="Footer"/>
      <w:rPr>
        <w:noProof/>
        <w:lang w:val="en-US"/>
      </w:rPr>
    </w:pPr>
  </w:p>
  <w:p w14:paraId="7C3FF896" w14:textId="43B1B67D" w:rsidR="00DE4842" w:rsidRDefault="006963AB">
    <w:pPr>
      <w:pStyle w:val="Footer"/>
    </w:pPr>
    <w:r w:rsidRPr="00DE4842">
      <w:rPr>
        <w:noProof/>
        <w:lang w:val="en-US"/>
      </w:rPr>
      <w:drawing>
        <wp:anchor distT="0" distB="0" distL="114300" distR="114300" simplePos="0" relativeHeight="251658242" behindDoc="1" locked="0" layoutInCell="1" allowOverlap="1" wp14:anchorId="7C3FF89F" wp14:editId="07297937">
          <wp:simplePos x="0" y="0"/>
          <wp:positionH relativeFrom="column">
            <wp:posOffset>-178435</wp:posOffset>
          </wp:positionH>
          <wp:positionV relativeFrom="paragraph">
            <wp:posOffset>-401320</wp:posOffset>
          </wp:positionV>
          <wp:extent cx="2499360" cy="728345"/>
          <wp:effectExtent l="0" t="0" r="0" b="0"/>
          <wp:wrapTight wrapText="bothSides">
            <wp:wrapPolygon edited="0">
              <wp:start x="3128" y="3390"/>
              <wp:lineTo x="1646" y="5085"/>
              <wp:lineTo x="1482" y="9604"/>
              <wp:lineTo x="1811" y="13559"/>
              <wp:lineTo x="2305" y="15819"/>
              <wp:lineTo x="3128" y="16949"/>
              <wp:lineTo x="4116" y="16949"/>
              <wp:lineTo x="14323" y="15819"/>
              <wp:lineTo x="13994" y="13559"/>
              <wp:lineTo x="20085" y="12429"/>
              <wp:lineTo x="19591" y="5085"/>
              <wp:lineTo x="4116" y="3390"/>
              <wp:lineTo x="3128" y="339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IE-logo-white-FULL.png"/>
                  <pic:cNvPicPr/>
                </pic:nvPicPr>
                <pic:blipFill>
                  <a:blip r:embed="rId1">
                    <a:extLst>
                      <a:ext uri="{28A0092B-C50C-407E-A947-70E740481C1C}">
                        <a14:useLocalDpi xmlns:a14="http://schemas.microsoft.com/office/drawing/2010/main" val="0"/>
                      </a:ext>
                    </a:extLst>
                  </a:blip>
                  <a:stretch>
                    <a:fillRect/>
                  </a:stretch>
                </pic:blipFill>
                <pic:spPr>
                  <a:xfrm>
                    <a:off x="0" y="0"/>
                    <a:ext cx="2499360" cy="728345"/>
                  </a:xfrm>
                  <a:prstGeom prst="rect">
                    <a:avLst/>
                  </a:prstGeom>
                </pic:spPr>
              </pic:pic>
            </a:graphicData>
          </a:graphic>
          <wp14:sizeRelH relativeFrom="page">
            <wp14:pctWidth>0</wp14:pctWidth>
          </wp14:sizeRelH>
          <wp14:sizeRelV relativeFrom="page">
            <wp14:pctHeight>0</wp14:pctHeight>
          </wp14:sizeRelV>
        </wp:anchor>
      </w:drawing>
    </w:r>
    <w:r w:rsidRPr="00FA38C1">
      <w:rPr>
        <w:noProof/>
        <w:color w:val="FFFFFF" w:themeColor="background1"/>
        <w:sz w:val="20"/>
        <w:szCs w:val="20"/>
        <w:lang w:val="en-US"/>
      </w:rPr>
      <w:drawing>
        <wp:anchor distT="0" distB="0" distL="114300" distR="114300" simplePos="0" relativeHeight="251658243" behindDoc="1" locked="0" layoutInCell="1" allowOverlap="1" wp14:anchorId="2A1E2162" wp14:editId="461083CF">
          <wp:simplePos x="0" y="0"/>
          <wp:positionH relativeFrom="page">
            <wp:posOffset>142875</wp:posOffset>
          </wp:positionH>
          <wp:positionV relativeFrom="page">
            <wp:posOffset>9544050</wp:posOffset>
          </wp:positionV>
          <wp:extent cx="7271385" cy="982345"/>
          <wp:effectExtent l="0" t="0" r="5715" b="8255"/>
          <wp:wrapNone/>
          <wp:docPr id="15" name="Picture 15"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 rectangle&#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71385" cy="9823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035D" w14:textId="77777777" w:rsidR="00542EBD" w:rsidRDefault="00542EBD" w:rsidP="007A43BB">
      <w:pPr>
        <w:spacing w:after="0" w:line="240" w:lineRule="auto"/>
      </w:pPr>
      <w:r>
        <w:separator/>
      </w:r>
    </w:p>
  </w:footnote>
  <w:footnote w:type="continuationSeparator" w:id="0">
    <w:p w14:paraId="3CCB7158" w14:textId="77777777" w:rsidR="00542EBD" w:rsidRDefault="00542EBD" w:rsidP="007A43BB">
      <w:pPr>
        <w:spacing w:after="0" w:line="240" w:lineRule="auto"/>
      </w:pPr>
      <w:r>
        <w:continuationSeparator/>
      </w:r>
    </w:p>
  </w:footnote>
  <w:footnote w:type="continuationNotice" w:id="1">
    <w:p w14:paraId="14F844C7" w14:textId="77777777" w:rsidR="00940A3B" w:rsidRDefault="00940A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F88F" w14:textId="4156C100" w:rsidR="00D03CD9" w:rsidRDefault="00D03CD9">
    <w:pPr>
      <w:pStyle w:val="Header"/>
    </w:pPr>
    <w:r>
      <w:rPr>
        <w:noProof/>
        <w:lang w:val="en-US"/>
      </w:rPr>
      <mc:AlternateContent>
        <mc:Choice Requires="wps">
          <w:drawing>
            <wp:anchor distT="0" distB="0" distL="114300" distR="114300" simplePos="0" relativeHeight="251658241" behindDoc="0" locked="0" layoutInCell="1" allowOverlap="1" wp14:anchorId="7C3FF897" wp14:editId="7C3FF898">
              <wp:simplePos x="0" y="0"/>
              <wp:positionH relativeFrom="margin">
                <wp:posOffset>1313180</wp:posOffset>
              </wp:positionH>
              <wp:positionV relativeFrom="margin">
                <wp:posOffset>-708660</wp:posOffset>
              </wp:positionV>
              <wp:extent cx="4921250" cy="3759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375920"/>
                      </a:xfrm>
                      <a:prstGeom prst="rect">
                        <a:avLst/>
                      </a:prstGeom>
                      <a:noFill/>
                      <a:ln w="9525">
                        <a:noFill/>
                        <a:miter lim="800000"/>
                        <a:headEnd/>
                        <a:tailEnd/>
                      </a:ln>
                    </wps:spPr>
                    <wps:txbx>
                      <w:txbxContent>
                        <w:p w14:paraId="7C3FF8A6" w14:textId="1C77F74B" w:rsidR="00D03CD9" w:rsidRPr="006963AB" w:rsidRDefault="00D03CD9" w:rsidP="00D71910">
                          <w:pPr>
                            <w:spacing w:after="0" w:line="240" w:lineRule="auto"/>
                            <w:jc w:val="right"/>
                            <w:rPr>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FF897" id="_x0000_t202" coordsize="21600,21600" o:spt="202" path="m,l,21600r21600,l21600,xe">
              <v:stroke joinstyle="miter"/>
              <v:path gradientshapeok="t" o:connecttype="rect"/>
            </v:shapetype>
            <v:shape id="_x0000_s1028" type="#_x0000_t202" style="position:absolute;margin-left:103.4pt;margin-top:-55.8pt;width:387.5pt;height:2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" filled="f" stroked="f">
              <v:textbox>
                <w:txbxContent>
                  <w:p w14:paraId="7C3FF8A6" w14:textId="1C77F74B" w:rsidR="00D03CD9" w:rsidRPr="006963AB" w:rsidRDefault="00D03CD9" w:rsidP="00D71910">
                    <w:pPr>
                      <w:spacing w:after="0" w:line="240" w:lineRule="auto"/>
                      <w:jc w:val="right"/>
                      <w:rPr>
                        <w:sz w:val="32"/>
                        <w:szCs w:val="32"/>
                        <w:lang w:val="en-US"/>
                      </w:rPr>
                    </w:pP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9AE444"/>
    <w:lvl w:ilvl="0">
      <w:start w:val="1"/>
      <w:numFmt w:val="decimal"/>
      <w:pStyle w:val="Heading1"/>
      <w:lvlText w:val="%1."/>
      <w:lvlJc w:val="left"/>
      <w:pPr>
        <w:tabs>
          <w:tab w:val="num" w:pos="720"/>
        </w:tabs>
        <w:ind w:left="720" w:hanging="720"/>
      </w:pPr>
      <w:rPr>
        <w:b w:val="0"/>
        <w:i w:val="0"/>
        <w:color w:val="0000FF"/>
      </w:rPr>
    </w:lvl>
    <w:lvl w:ilvl="1">
      <w:start w:val="1"/>
      <w:numFmt w:val="decimal"/>
      <w:pStyle w:val="Heading2"/>
      <w:lvlText w:val="%1.%2"/>
      <w:lvlJc w:val="left"/>
      <w:pPr>
        <w:tabs>
          <w:tab w:val="num" w:pos="720"/>
        </w:tabs>
        <w:ind w:left="720" w:hanging="720"/>
      </w:pPr>
      <w:rPr>
        <w:b w:val="0"/>
        <w:i w:val="0"/>
        <w:color w:val="0000FF"/>
      </w:rPr>
    </w:lvl>
    <w:lvl w:ilvl="2">
      <w:start w:val="1"/>
      <w:numFmt w:val="lowerLetter"/>
      <w:pStyle w:val="Heading3"/>
      <w:lvlText w:val="(%3)"/>
      <w:lvlJc w:val="left"/>
      <w:pPr>
        <w:tabs>
          <w:tab w:val="num" w:pos="1430"/>
        </w:tabs>
        <w:ind w:left="1430" w:hanging="720"/>
      </w:pPr>
      <w:rPr>
        <w:b w:val="0"/>
        <w:i w:val="0"/>
        <w:color w:val="0000FF"/>
      </w:rPr>
    </w:lvl>
    <w:lvl w:ilvl="3">
      <w:start w:val="1"/>
      <w:numFmt w:val="lowerRoman"/>
      <w:pStyle w:val="Heading4"/>
      <w:lvlText w:val="(%4)"/>
      <w:lvlJc w:val="left"/>
      <w:pPr>
        <w:tabs>
          <w:tab w:val="num" w:pos="2160"/>
        </w:tabs>
        <w:ind w:left="2160" w:hanging="720"/>
      </w:pPr>
      <w:rPr>
        <w:b w:val="0"/>
        <w:i w:val="0"/>
        <w:color w:val="0000FF"/>
      </w:rPr>
    </w:lvl>
    <w:lvl w:ilvl="4">
      <w:start w:val="1"/>
      <w:numFmt w:val="upperLetter"/>
      <w:pStyle w:val="Heading5"/>
      <w:lvlText w:val="%5."/>
      <w:lvlJc w:val="left"/>
      <w:pPr>
        <w:tabs>
          <w:tab w:val="num" w:pos="2880"/>
        </w:tabs>
        <w:ind w:left="2880" w:hanging="720"/>
      </w:pPr>
      <w:rPr>
        <w:b w:val="0"/>
        <w:i w:val="0"/>
        <w:color w:val="0000FF"/>
      </w:r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0E6038C8"/>
    <w:multiLevelType w:val="hybridMultilevel"/>
    <w:tmpl w:val="3092C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832FFA"/>
    <w:multiLevelType w:val="hybridMultilevel"/>
    <w:tmpl w:val="DB00120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2AD90224"/>
    <w:multiLevelType w:val="hybridMultilevel"/>
    <w:tmpl w:val="9D147B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3D53FE6"/>
    <w:multiLevelType w:val="multilevel"/>
    <w:tmpl w:val="1F8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110F3"/>
    <w:multiLevelType w:val="multilevel"/>
    <w:tmpl w:val="DD26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A2B85"/>
    <w:multiLevelType w:val="hybridMultilevel"/>
    <w:tmpl w:val="41B4E3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65B80798"/>
    <w:multiLevelType w:val="hybridMultilevel"/>
    <w:tmpl w:val="2AAC8E5E"/>
    <w:lvl w:ilvl="0" w:tplc="1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1039F"/>
    <w:multiLevelType w:val="hybridMultilevel"/>
    <w:tmpl w:val="92D4376A"/>
    <w:lvl w:ilvl="0" w:tplc="CA72F04E">
      <w:start w:val="18"/>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01899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7337583">
    <w:abstractNumId w:val="6"/>
  </w:num>
  <w:num w:numId="3" w16cid:durableId="2118207819">
    <w:abstractNumId w:val="4"/>
  </w:num>
  <w:num w:numId="4" w16cid:durableId="1752463557">
    <w:abstractNumId w:val="5"/>
  </w:num>
  <w:num w:numId="5" w16cid:durableId="96605419">
    <w:abstractNumId w:val="7"/>
  </w:num>
  <w:num w:numId="6" w16cid:durableId="143857593">
    <w:abstractNumId w:val="8"/>
  </w:num>
  <w:num w:numId="7" w16cid:durableId="963534595">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771096">
    <w:abstractNumId w:val="5"/>
  </w:num>
  <w:num w:numId="9" w16cid:durableId="1954632107">
    <w:abstractNumId w:val="1"/>
  </w:num>
  <w:num w:numId="10" w16cid:durableId="1603954832">
    <w:abstractNumId w:val="3"/>
  </w:num>
  <w:num w:numId="11" w16cid:durableId="1894384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BB"/>
    <w:rsid w:val="000212D9"/>
    <w:rsid w:val="00060A5F"/>
    <w:rsid w:val="0007351F"/>
    <w:rsid w:val="000750EC"/>
    <w:rsid w:val="00076AA0"/>
    <w:rsid w:val="000D4159"/>
    <w:rsid w:val="000E65A3"/>
    <w:rsid w:val="00111299"/>
    <w:rsid w:val="00163C4F"/>
    <w:rsid w:val="0019703C"/>
    <w:rsid w:val="001E51E7"/>
    <w:rsid w:val="001E7ECD"/>
    <w:rsid w:val="00203D16"/>
    <w:rsid w:val="002154D4"/>
    <w:rsid w:val="002179B4"/>
    <w:rsid w:val="002228BA"/>
    <w:rsid w:val="00257BF4"/>
    <w:rsid w:val="00265CA5"/>
    <w:rsid w:val="00280615"/>
    <w:rsid w:val="002940EE"/>
    <w:rsid w:val="00295138"/>
    <w:rsid w:val="002A1929"/>
    <w:rsid w:val="002B7E53"/>
    <w:rsid w:val="002C617E"/>
    <w:rsid w:val="002D0D0C"/>
    <w:rsid w:val="002D288C"/>
    <w:rsid w:val="002D7133"/>
    <w:rsid w:val="002F6CBD"/>
    <w:rsid w:val="0030448C"/>
    <w:rsid w:val="00330115"/>
    <w:rsid w:val="00330BE9"/>
    <w:rsid w:val="00332293"/>
    <w:rsid w:val="003412FC"/>
    <w:rsid w:val="003779B3"/>
    <w:rsid w:val="0038452B"/>
    <w:rsid w:val="003B34F5"/>
    <w:rsid w:val="003C1EFF"/>
    <w:rsid w:val="003E1BB9"/>
    <w:rsid w:val="003E2CCA"/>
    <w:rsid w:val="003F3449"/>
    <w:rsid w:val="003F7B4B"/>
    <w:rsid w:val="00434FB3"/>
    <w:rsid w:val="00441553"/>
    <w:rsid w:val="00442943"/>
    <w:rsid w:val="0046206B"/>
    <w:rsid w:val="00473713"/>
    <w:rsid w:val="004D6944"/>
    <w:rsid w:val="004E1B83"/>
    <w:rsid w:val="004E34C3"/>
    <w:rsid w:val="004F1E9B"/>
    <w:rsid w:val="00512CAC"/>
    <w:rsid w:val="005157AD"/>
    <w:rsid w:val="00532BAE"/>
    <w:rsid w:val="00542EBD"/>
    <w:rsid w:val="00555303"/>
    <w:rsid w:val="005676A1"/>
    <w:rsid w:val="00582E4B"/>
    <w:rsid w:val="005B1366"/>
    <w:rsid w:val="005C004D"/>
    <w:rsid w:val="005C6320"/>
    <w:rsid w:val="005E0894"/>
    <w:rsid w:val="005F6821"/>
    <w:rsid w:val="00610866"/>
    <w:rsid w:val="006177BD"/>
    <w:rsid w:val="00621043"/>
    <w:rsid w:val="00640199"/>
    <w:rsid w:val="00641DC2"/>
    <w:rsid w:val="00643FD4"/>
    <w:rsid w:val="00684FDF"/>
    <w:rsid w:val="0069106B"/>
    <w:rsid w:val="006963AB"/>
    <w:rsid w:val="006D24C2"/>
    <w:rsid w:val="006E0FAD"/>
    <w:rsid w:val="006E1621"/>
    <w:rsid w:val="006E51D9"/>
    <w:rsid w:val="007309D8"/>
    <w:rsid w:val="00744B57"/>
    <w:rsid w:val="00796650"/>
    <w:rsid w:val="007A43BB"/>
    <w:rsid w:val="00806113"/>
    <w:rsid w:val="008071FD"/>
    <w:rsid w:val="00810CF3"/>
    <w:rsid w:val="00831083"/>
    <w:rsid w:val="008376B5"/>
    <w:rsid w:val="00845B25"/>
    <w:rsid w:val="00847F53"/>
    <w:rsid w:val="0085154E"/>
    <w:rsid w:val="00852E62"/>
    <w:rsid w:val="0085307A"/>
    <w:rsid w:val="008566D0"/>
    <w:rsid w:val="00880622"/>
    <w:rsid w:val="00881331"/>
    <w:rsid w:val="00881446"/>
    <w:rsid w:val="00891BE7"/>
    <w:rsid w:val="00893E44"/>
    <w:rsid w:val="008A700E"/>
    <w:rsid w:val="008B3747"/>
    <w:rsid w:val="008C1EC4"/>
    <w:rsid w:val="008C36D6"/>
    <w:rsid w:val="008D334C"/>
    <w:rsid w:val="008D51B8"/>
    <w:rsid w:val="008E12E8"/>
    <w:rsid w:val="008E7A2E"/>
    <w:rsid w:val="009129CE"/>
    <w:rsid w:val="00920E18"/>
    <w:rsid w:val="00926AE1"/>
    <w:rsid w:val="00940A3B"/>
    <w:rsid w:val="00996B08"/>
    <w:rsid w:val="009D745C"/>
    <w:rsid w:val="009F303B"/>
    <w:rsid w:val="00A03343"/>
    <w:rsid w:val="00A2488F"/>
    <w:rsid w:val="00A7406E"/>
    <w:rsid w:val="00A810E7"/>
    <w:rsid w:val="00A9413A"/>
    <w:rsid w:val="00A96588"/>
    <w:rsid w:val="00AA2EAE"/>
    <w:rsid w:val="00AB2C88"/>
    <w:rsid w:val="00AB3FE1"/>
    <w:rsid w:val="00AB5EA9"/>
    <w:rsid w:val="00AC064D"/>
    <w:rsid w:val="00AD0191"/>
    <w:rsid w:val="00AE6CFD"/>
    <w:rsid w:val="00AE786C"/>
    <w:rsid w:val="00AF2E39"/>
    <w:rsid w:val="00B15F8D"/>
    <w:rsid w:val="00B27574"/>
    <w:rsid w:val="00B27AAE"/>
    <w:rsid w:val="00B33DA2"/>
    <w:rsid w:val="00B372A3"/>
    <w:rsid w:val="00B53BEF"/>
    <w:rsid w:val="00B63E65"/>
    <w:rsid w:val="00B64E27"/>
    <w:rsid w:val="00B705FD"/>
    <w:rsid w:val="00B951D9"/>
    <w:rsid w:val="00BC35CD"/>
    <w:rsid w:val="00BC5DD2"/>
    <w:rsid w:val="00BF1A44"/>
    <w:rsid w:val="00C03DD3"/>
    <w:rsid w:val="00C040F3"/>
    <w:rsid w:val="00C27421"/>
    <w:rsid w:val="00C35162"/>
    <w:rsid w:val="00C51AD9"/>
    <w:rsid w:val="00C53595"/>
    <w:rsid w:val="00C62A32"/>
    <w:rsid w:val="00C63481"/>
    <w:rsid w:val="00C67108"/>
    <w:rsid w:val="00C72DDC"/>
    <w:rsid w:val="00C771EB"/>
    <w:rsid w:val="00C800D9"/>
    <w:rsid w:val="00C85A51"/>
    <w:rsid w:val="00C9414E"/>
    <w:rsid w:val="00CA11E9"/>
    <w:rsid w:val="00CE70B4"/>
    <w:rsid w:val="00CF11CE"/>
    <w:rsid w:val="00D0198D"/>
    <w:rsid w:val="00D03CD9"/>
    <w:rsid w:val="00D3034D"/>
    <w:rsid w:val="00D654C9"/>
    <w:rsid w:val="00D661C7"/>
    <w:rsid w:val="00D71910"/>
    <w:rsid w:val="00DA0474"/>
    <w:rsid w:val="00DB06FB"/>
    <w:rsid w:val="00DC5863"/>
    <w:rsid w:val="00DD20AF"/>
    <w:rsid w:val="00DD7099"/>
    <w:rsid w:val="00DE4842"/>
    <w:rsid w:val="00E06DFC"/>
    <w:rsid w:val="00E20488"/>
    <w:rsid w:val="00E27DD0"/>
    <w:rsid w:val="00E35AB8"/>
    <w:rsid w:val="00E367C1"/>
    <w:rsid w:val="00E408EC"/>
    <w:rsid w:val="00E54F45"/>
    <w:rsid w:val="00E73D29"/>
    <w:rsid w:val="00E91B82"/>
    <w:rsid w:val="00EA7FF8"/>
    <w:rsid w:val="00EC40A4"/>
    <w:rsid w:val="00ED6286"/>
    <w:rsid w:val="00F07191"/>
    <w:rsid w:val="00F22850"/>
    <w:rsid w:val="00F25488"/>
    <w:rsid w:val="00F45D86"/>
    <w:rsid w:val="00F55A7B"/>
    <w:rsid w:val="00F70FFD"/>
    <w:rsid w:val="00F7117E"/>
    <w:rsid w:val="00F77746"/>
    <w:rsid w:val="00F912FF"/>
    <w:rsid w:val="00FA38C1"/>
    <w:rsid w:val="00FC26DE"/>
    <w:rsid w:val="00FC6DF9"/>
    <w:rsid w:val="00FE18CC"/>
    <w:rsid w:val="04EC78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FF80E"/>
  <w15:docId w15:val="{D14225E5-E0C4-4152-B280-E70613E4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8D"/>
  </w:style>
  <w:style w:type="paragraph" w:styleId="Heading1">
    <w:name w:val="heading 1"/>
    <w:basedOn w:val="Normal"/>
    <w:next w:val="Normal"/>
    <w:link w:val="Heading1Char"/>
    <w:qFormat/>
    <w:rsid w:val="00C67108"/>
    <w:pPr>
      <w:keepNext/>
      <w:numPr>
        <w:numId w:val="1"/>
      </w:numPr>
      <w:spacing w:after="0" w:line="240" w:lineRule="auto"/>
      <w:jc w:val="both"/>
      <w:outlineLvl w:val="0"/>
    </w:pPr>
    <w:rPr>
      <w:rFonts w:ascii="Calibri" w:eastAsia="Times New Roman" w:hAnsi="Calibri" w:cs="Arial"/>
      <w:kern w:val="28"/>
      <w:lang w:eastAsia="en-NZ"/>
    </w:rPr>
  </w:style>
  <w:style w:type="paragraph" w:styleId="Heading2">
    <w:name w:val="heading 2"/>
    <w:basedOn w:val="Normal"/>
    <w:next w:val="NoNum"/>
    <w:link w:val="Heading2Char"/>
    <w:semiHidden/>
    <w:unhideWhenUsed/>
    <w:qFormat/>
    <w:rsid w:val="00C67108"/>
    <w:pPr>
      <w:keepNext/>
      <w:numPr>
        <w:ilvl w:val="1"/>
        <w:numId w:val="1"/>
      </w:numPr>
      <w:spacing w:after="0" w:line="240" w:lineRule="auto"/>
      <w:jc w:val="both"/>
      <w:outlineLvl w:val="1"/>
    </w:pPr>
    <w:rPr>
      <w:rFonts w:ascii="Arial" w:eastAsia="Times New Roman" w:hAnsi="Arial" w:cs="Arial"/>
      <w:szCs w:val="20"/>
    </w:rPr>
  </w:style>
  <w:style w:type="paragraph" w:styleId="Heading3">
    <w:name w:val="heading 3"/>
    <w:basedOn w:val="Normal"/>
    <w:next w:val="NoNum"/>
    <w:link w:val="Heading3Char"/>
    <w:unhideWhenUsed/>
    <w:qFormat/>
    <w:rsid w:val="00C67108"/>
    <w:pPr>
      <w:numPr>
        <w:ilvl w:val="2"/>
        <w:numId w:val="1"/>
      </w:numPr>
      <w:spacing w:after="0" w:line="240" w:lineRule="auto"/>
      <w:jc w:val="both"/>
      <w:outlineLvl w:val="2"/>
    </w:pPr>
    <w:rPr>
      <w:rFonts w:ascii="Arial" w:eastAsia="Times New Roman" w:hAnsi="Arial" w:cs="Arial"/>
      <w:szCs w:val="20"/>
    </w:rPr>
  </w:style>
  <w:style w:type="paragraph" w:styleId="Heading4">
    <w:name w:val="heading 4"/>
    <w:basedOn w:val="Normal"/>
    <w:next w:val="NoNum"/>
    <w:link w:val="Heading4Char"/>
    <w:semiHidden/>
    <w:unhideWhenUsed/>
    <w:qFormat/>
    <w:rsid w:val="00C67108"/>
    <w:pPr>
      <w:numPr>
        <w:ilvl w:val="3"/>
        <w:numId w:val="1"/>
      </w:numPr>
      <w:spacing w:after="0" w:line="240" w:lineRule="auto"/>
      <w:jc w:val="both"/>
      <w:outlineLvl w:val="3"/>
    </w:pPr>
    <w:rPr>
      <w:rFonts w:ascii="Arial" w:eastAsia="Times New Roman" w:hAnsi="Arial" w:cs="Arial"/>
      <w:szCs w:val="20"/>
    </w:rPr>
  </w:style>
  <w:style w:type="paragraph" w:styleId="Heading5">
    <w:name w:val="heading 5"/>
    <w:basedOn w:val="Normal"/>
    <w:next w:val="NoNum"/>
    <w:link w:val="Heading5Char"/>
    <w:semiHidden/>
    <w:unhideWhenUsed/>
    <w:qFormat/>
    <w:rsid w:val="00C67108"/>
    <w:pPr>
      <w:numPr>
        <w:ilvl w:val="4"/>
        <w:numId w:val="1"/>
      </w:numPr>
      <w:spacing w:after="0" w:line="240" w:lineRule="auto"/>
      <w:jc w:val="both"/>
      <w:outlineLvl w:val="4"/>
    </w:pPr>
    <w:rPr>
      <w:rFonts w:ascii="Arial" w:eastAsia="Times New Roman" w:hAnsi="Arial" w:cs="Arial"/>
      <w:szCs w:val="20"/>
    </w:rPr>
  </w:style>
  <w:style w:type="paragraph" w:styleId="Heading6">
    <w:name w:val="heading 6"/>
    <w:basedOn w:val="Normal"/>
    <w:next w:val="NoNum"/>
    <w:link w:val="Heading6Char"/>
    <w:semiHidden/>
    <w:unhideWhenUsed/>
    <w:qFormat/>
    <w:rsid w:val="00C67108"/>
    <w:pPr>
      <w:numPr>
        <w:ilvl w:val="5"/>
        <w:numId w:val="1"/>
      </w:numPr>
      <w:tabs>
        <w:tab w:val="left" w:pos="851"/>
        <w:tab w:val="left" w:pos="1701"/>
        <w:tab w:val="left" w:pos="2552"/>
      </w:tabs>
      <w:spacing w:after="0" w:line="240" w:lineRule="auto"/>
      <w:jc w:val="both"/>
      <w:outlineLvl w:val="5"/>
    </w:pPr>
    <w:rPr>
      <w:rFonts w:ascii="Arial" w:eastAsia="Times New Roman" w:hAnsi="Arial" w:cs="Arial"/>
      <w:szCs w:val="20"/>
    </w:rPr>
  </w:style>
  <w:style w:type="paragraph" w:styleId="Heading7">
    <w:name w:val="heading 7"/>
    <w:basedOn w:val="Normal"/>
    <w:next w:val="NoNum"/>
    <w:link w:val="Heading7Char"/>
    <w:semiHidden/>
    <w:unhideWhenUsed/>
    <w:qFormat/>
    <w:rsid w:val="00C67108"/>
    <w:pPr>
      <w:numPr>
        <w:ilvl w:val="6"/>
        <w:numId w:val="1"/>
      </w:numPr>
      <w:tabs>
        <w:tab w:val="left" w:pos="851"/>
        <w:tab w:val="left" w:pos="1701"/>
        <w:tab w:val="left" w:pos="2552"/>
      </w:tabs>
      <w:spacing w:after="0" w:line="240" w:lineRule="auto"/>
      <w:jc w:val="both"/>
      <w:outlineLvl w:val="6"/>
    </w:pPr>
    <w:rPr>
      <w:rFonts w:ascii="Arial" w:eastAsia="Times New Roman" w:hAnsi="Arial" w:cs="Arial"/>
      <w:szCs w:val="20"/>
    </w:rPr>
  </w:style>
  <w:style w:type="paragraph" w:styleId="Heading8">
    <w:name w:val="heading 8"/>
    <w:basedOn w:val="Normal"/>
    <w:next w:val="NoNum"/>
    <w:link w:val="Heading8Char"/>
    <w:semiHidden/>
    <w:unhideWhenUsed/>
    <w:qFormat/>
    <w:rsid w:val="00C67108"/>
    <w:pPr>
      <w:numPr>
        <w:ilvl w:val="7"/>
        <w:numId w:val="1"/>
      </w:numPr>
      <w:tabs>
        <w:tab w:val="left" w:pos="851"/>
        <w:tab w:val="left" w:pos="1701"/>
        <w:tab w:val="left" w:pos="2552"/>
      </w:tabs>
      <w:spacing w:after="0" w:line="240" w:lineRule="auto"/>
      <w:jc w:val="both"/>
      <w:outlineLvl w:val="7"/>
    </w:pPr>
    <w:rPr>
      <w:rFonts w:ascii="Arial" w:eastAsia="Times New Roman" w:hAnsi="Arial" w:cs="Arial"/>
      <w:szCs w:val="20"/>
    </w:rPr>
  </w:style>
  <w:style w:type="paragraph" w:styleId="Heading9">
    <w:name w:val="heading 9"/>
    <w:basedOn w:val="Normal"/>
    <w:next w:val="NoNum"/>
    <w:link w:val="Heading9Char"/>
    <w:semiHidden/>
    <w:unhideWhenUsed/>
    <w:qFormat/>
    <w:rsid w:val="00C67108"/>
    <w:pPr>
      <w:numPr>
        <w:ilvl w:val="8"/>
        <w:numId w:val="1"/>
      </w:numPr>
      <w:tabs>
        <w:tab w:val="left" w:pos="851"/>
        <w:tab w:val="left" w:pos="1701"/>
        <w:tab w:val="left" w:pos="2552"/>
      </w:tabs>
      <w:spacing w:after="0" w:line="240" w:lineRule="auto"/>
      <w:jc w:val="both"/>
      <w:outlineLvl w:val="8"/>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3BB"/>
  </w:style>
  <w:style w:type="paragraph" w:styleId="Footer">
    <w:name w:val="footer"/>
    <w:basedOn w:val="Normal"/>
    <w:link w:val="FooterChar"/>
    <w:uiPriority w:val="99"/>
    <w:unhideWhenUsed/>
    <w:rsid w:val="007A4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3BB"/>
  </w:style>
  <w:style w:type="paragraph" w:styleId="BalloonText">
    <w:name w:val="Balloon Text"/>
    <w:basedOn w:val="Normal"/>
    <w:link w:val="BalloonTextChar"/>
    <w:uiPriority w:val="99"/>
    <w:semiHidden/>
    <w:unhideWhenUsed/>
    <w:rsid w:val="00B7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FD"/>
    <w:rPr>
      <w:rFonts w:ascii="Tahoma" w:hAnsi="Tahoma" w:cs="Tahoma"/>
      <w:sz w:val="16"/>
      <w:szCs w:val="16"/>
    </w:rPr>
  </w:style>
  <w:style w:type="character" w:customStyle="1" w:styleId="Heading1Char">
    <w:name w:val="Heading 1 Char"/>
    <w:basedOn w:val="DefaultParagraphFont"/>
    <w:link w:val="Heading1"/>
    <w:rsid w:val="00C67108"/>
    <w:rPr>
      <w:rFonts w:ascii="Calibri" w:eastAsia="Times New Roman" w:hAnsi="Calibri" w:cs="Arial"/>
      <w:kern w:val="28"/>
      <w:lang w:eastAsia="en-NZ"/>
    </w:rPr>
  </w:style>
  <w:style w:type="character" w:customStyle="1" w:styleId="Heading2Char">
    <w:name w:val="Heading 2 Char"/>
    <w:basedOn w:val="DefaultParagraphFont"/>
    <w:link w:val="Heading2"/>
    <w:semiHidden/>
    <w:rsid w:val="00C67108"/>
    <w:rPr>
      <w:rFonts w:ascii="Arial" w:eastAsia="Times New Roman" w:hAnsi="Arial" w:cs="Arial"/>
      <w:szCs w:val="20"/>
    </w:rPr>
  </w:style>
  <w:style w:type="character" w:customStyle="1" w:styleId="Heading3Char">
    <w:name w:val="Heading 3 Char"/>
    <w:basedOn w:val="DefaultParagraphFont"/>
    <w:link w:val="Heading3"/>
    <w:rsid w:val="00C67108"/>
    <w:rPr>
      <w:rFonts w:ascii="Arial" w:eastAsia="Times New Roman" w:hAnsi="Arial" w:cs="Arial"/>
      <w:szCs w:val="20"/>
    </w:rPr>
  </w:style>
  <w:style w:type="character" w:customStyle="1" w:styleId="Heading4Char">
    <w:name w:val="Heading 4 Char"/>
    <w:basedOn w:val="DefaultParagraphFont"/>
    <w:link w:val="Heading4"/>
    <w:semiHidden/>
    <w:rsid w:val="00C67108"/>
    <w:rPr>
      <w:rFonts w:ascii="Arial" w:eastAsia="Times New Roman" w:hAnsi="Arial" w:cs="Arial"/>
      <w:szCs w:val="20"/>
    </w:rPr>
  </w:style>
  <w:style w:type="character" w:customStyle="1" w:styleId="Heading5Char">
    <w:name w:val="Heading 5 Char"/>
    <w:basedOn w:val="DefaultParagraphFont"/>
    <w:link w:val="Heading5"/>
    <w:semiHidden/>
    <w:rsid w:val="00C67108"/>
    <w:rPr>
      <w:rFonts w:ascii="Arial" w:eastAsia="Times New Roman" w:hAnsi="Arial" w:cs="Arial"/>
      <w:szCs w:val="20"/>
    </w:rPr>
  </w:style>
  <w:style w:type="character" w:customStyle="1" w:styleId="Heading6Char">
    <w:name w:val="Heading 6 Char"/>
    <w:basedOn w:val="DefaultParagraphFont"/>
    <w:link w:val="Heading6"/>
    <w:semiHidden/>
    <w:rsid w:val="00C67108"/>
    <w:rPr>
      <w:rFonts w:ascii="Arial" w:eastAsia="Times New Roman" w:hAnsi="Arial" w:cs="Arial"/>
      <w:szCs w:val="20"/>
    </w:rPr>
  </w:style>
  <w:style w:type="character" w:customStyle="1" w:styleId="Heading7Char">
    <w:name w:val="Heading 7 Char"/>
    <w:basedOn w:val="DefaultParagraphFont"/>
    <w:link w:val="Heading7"/>
    <w:semiHidden/>
    <w:rsid w:val="00C67108"/>
    <w:rPr>
      <w:rFonts w:ascii="Arial" w:eastAsia="Times New Roman" w:hAnsi="Arial" w:cs="Arial"/>
      <w:szCs w:val="20"/>
    </w:rPr>
  </w:style>
  <w:style w:type="character" w:customStyle="1" w:styleId="Heading8Char">
    <w:name w:val="Heading 8 Char"/>
    <w:basedOn w:val="DefaultParagraphFont"/>
    <w:link w:val="Heading8"/>
    <w:semiHidden/>
    <w:rsid w:val="00C67108"/>
    <w:rPr>
      <w:rFonts w:ascii="Arial" w:eastAsia="Times New Roman" w:hAnsi="Arial" w:cs="Arial"/>
      <w:szCs w:val="20"/>
    </w:rPr>
  </w:style>
  <w:style w:type="character" w:customStyle="1" w:styleId="Heading9Char">
    <w:name w:val="Heading 9 Char"/>
    <w:basedOn w:val="DefaultParagraphFont"/>
    <w:link w:val="Heading9"/>
    <w:semiHidden/>
    <w:rsid w:val="00C67108"/>
    <w:rPr>
      <w:rFonts w:ascii="Arial" w:eastAsia="Times New Roman" w:hAnsi="Arial" w:cs="Arial"/>
      <w:szCs w:val="20"/>
    </w:rPr>
  </w:style>
  <w:style w:type="character" w:styleId="Hyperlink">
    <w:name w:val="Hyperlink"/>
    <w:basedOn w:val="DefaultParagraphFont"/>
    <w:uiPriority w:val="99"/>
    <w:unhideWhenUsed/>
    <w:rsid w:val="00C67108"/>
    <w:rPr>
      <w:color w:val="0000FF" w:themeColor="hyperlink"/>
      <w:u w:val="single"/>
    </w:rPr>
  </w:style>
  <w:style w:type="paragraph" w:customStyle="1" w:styleId="NoNum">
    <w:name w:val="NoNum"/>
    <w:basedOn w:val="Normal"/>
    <w:qFormat/>
    <w:rsid w:val="00C67108"/>
    <w:pPr>
      <w:spacing w:after="0" w:line="240" w:lineRule="auto"/>
      <w:jc w:val="both"/>
    </w:pPr>
    <w:rPr>
      <w:rFonts w:ascii="Arial" w:eastAsia="Times New Roman" w:hAnsi="Arial" w:cs="Arial"/>
      <w:szCs w:val="20"/>
    </w:rPr>
  </w:style>
  <w:style w:type="paragraph" w:styleId="ListParagraph">
    <w:name w:val="List Paragraph"/>
    <w:basedOn w:val="Normal"/>
    <w:uiPriority w:val="34"/>
    <w:qFormat/>
    <w:rsid w:val="00C67108"/>
    <w:pPr>
      <w:ind w:left="720"/>
      <w:contextualSpacing/>
    </w:pPr>
  </w:style>
  <w:style w:type="paragraph" w:styleId="CommentText">
    <w:name w:val="annotation text"/>
    <w:basedOn w:val="Normal"/>
    <w:link w:val="CommentTextChar"/>
    <w:uiPriority w:val="99"/>
    <w:semiHidden/>
    <w:unhideWhenUsed/>
    <w:rsid w:val="00DD20AF"/>
    <w:pPr>
      <w:spacing w:line="240" w:lineRule="auto"/>
    </w:pPr>
    <w:rPr>
      <w:sz w:val="20"/>
      <w:szCs w:val="20"/>
    </w:rPr>
  </w:style>
  <w:style w:type="character" w:customStyle="1" w:styleId="CommentTextChar">
    <w:name w:val="Comment Text Char"/>
    <w:basedOn w:val="DefaultParagraphFont"/>
    <w:link w:val="CommentText"/>
    <w:uiPriority w:val="99"/>
    <w:semiHidden/>
    <w:rsid w:val="00DD20AF"/>
    <w:rPr>
      <w:sz w:val="20"/>
      <w:szCs w:val="20"/>
    </w:rPr>
  </w:style>
  <w:style w:type="character" w:styleId="CommentReference">
    <w:name w:val="annotation reference"/>
    <w:basedOn w:val="DefaultParagraphFont"/>
    <w:uiPriority w:val="99"/>
    <w:semiHidden/>
    <w:unhideWhenUsed/>
    <w:rsid w:val="00DD20AF"/>
    <w:rPr>
      <w:sz w:val="16"/>
      <w:szCs w:val="16"/>
    </w:rPr>
  </w:style>
  <w:style w:type="character" w:styleId="UnresolvedMention">
    <w:name w:val="Unresolved Mention"/>
    <w:basedOn w:val="DefaultParagraphFont"/>
    <w:uiPriority w:val="99"/>
    <w:semiHidden/>
    <w:unhideWhenUsed/>
    <w:rsid w:val="00AB5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4883">
      <w:bodyDiv w:val="1"/>
      <w:marLeft w:val="0"/>
      <w:marRight w:val="0"/>
      <w:marTop w:val="0"/>
      <w:marBottom w:val="0"/>
      <w:divBdr>
        <w:top w:val="none" w:sz="0" w:space="0" w:color="auto"/>
        <w:left w:val="none" w:sz="0" w:space="0" w:color="auto"/>
        <w:bottom w:val="none" w:sz="0" w:space="0" w:color="auto"/>
        <w:right w:val="none" w:sz="0" w:space="0" w:color="auto"/>
      </w:divBdr>
    </w:div>
    <w:div w:id="322511786">
      <w:bodyDiv w:val="1"/>
      <w:marLeft w:val="0"/>
      <w:marRight w:val="0"/>
      <w:marTop w:val="0"/>
      <w:marBottom w:val="0"/>
      <w:divBdr>
        <w:top w:val="none" w:sz="0" w:space="0" w:color="auto"/>
        <w:left w:val="none" w:sz="0" w:space="0" w:color="auto"/>
        <w:bottom w:val="none" w:sz="0" w:space="0" w:color="auto"/>
        <w:right w:val="none" w:sz="0" w:space="0" w:color="auto"/>
      </w:divBdr>
    </w:div>
    <w:div w:id="422653950">
      <w:bodyDiv w:val="1"/>
      <w:marLeft w:val="0"/>
      <w:marRight w:val="0"/>
      <w:marTop w:val="0"/>
      <w:marBottom w:val="0"/>
      <w:divBdr>
        <w:top w:val="none" w:sz="0" w:space="0" w:color="auto"/>
        <w:left w:val="none" w:sz="0" w:space="0" w:color="auto"/>
        <w:bottom w:val="none" w:sz="0" w:space="0" w:color="auto"/>
        <w:right w:val="none" w:sz="0" w:space="0" w:color="auto"/>
      </w:divBdr>
    </w:div>
    <w:div w:id="493031872">
      <w:bodyDiv w:val="1"/>
      <w:marLeft w:val="0"/>
      <w:marRight w:val="0"/>
      <w:marTop w:val="0"/>
      <w:marBottom w:val="0"/>
      <w:divBdr>
        <w:top w:val="none" w:sz="0" w:space="0" w:color="auto"/>
        <w:left w:val="none" w:sz="0" w:space="0" w:color="auto"/>
        <w:bottom w:val="none" w:sz="0" w:space="0" w:color="auto"/>
        <w:right w:val="none" w:sz="0" w:space="0" w:color="auto"/>
      </w:divBdr>
    </w:div>
    <w:div w:id="535390453">
      <w:bodyDiv w:val="1"/>
      <w:marLeft w:val="0"/>
      <w:marRight w:val="0"/>
      <w:marTop w:val="0"/>
      <w:marBottom w:val="0"/>
      <w:divBdr>
        <w:top w:val="none" w:sz="0" w:space="0" w:color="auto"/>
        <w:left w:val="none" w:sz="0" w:space="0" w:color="auto"/>
        <w:bottom w:val="none" w:sz="0" w:space="0" w:color="auto"/>
        <w:right w:val="none" w:sz="0" w:space="0" w:color="auto"/>
      </w:divBdr>
    </w:div>
    <w:div w:id="710614457">
      <w:bodyDiv w:val="1"/>
      <w:marLeft w:val="0"/>
      <w:marRight w:val="0"/>
      <w:marTop w:val="0"/>
      <w:marBottom w:val="0"/>
      <w:divBdr>
        <w:top w:val="none" w:sz="0" w:space="0" w:color="auto"/>
        <w:left w:val="none" w:sz="0" w:space="0" w:color="auto"/>
        <w:bottom w:val="none" w:sz="0" w:space="0" w:color="auto"/>
        <w:right w:val="none" w:sz="0" w:space="0" w:color="auto"/>
      </w:divBdr>
    </w:div>
    <w:div w:id="1138448919">
      <w:bodyDiv w:val="1"/>
      <w:marLeft w:val="0"/>
      <w:marRight w:val="0"/>
      <w:marTop w:val="0"/>
      <w:marBottom w:val="0"/>
      <w:divBdr>
        <w:top w:val="none" w:sz="0" w:space="0" w:color="auto"/>
        <w:left w:val="none" w:sz="0" w:space="0" w:color="auto"/>
        <w:bottom w:val="none" w:sz="0" w:space="0" w:color="auto"/>
        <w:right w:val="none" w:sz="0" w:space="0" w:color="auto"/>
      </w:divBdr>
    </w:div>
    <w:div w:id="1327512090">
      <w:bodyDiv w:val="1"/>
      <w:marLeft w:val="0"/>
      <w:marRight w:val="0"/>
      <w:marTop w:val="0"/>
      <w:marBottom w:val="0"/>
      <w:divBdr>
        <w:top w:val="none" w:sz="0" w:space="0" w:color="auto"/>
        <w:left w:val="none" w:sz="0" w:space="0" w:color="auto"/>
        <w:bottom w:val="none" w:sz="0" w:space="0" w:color="auto"/>
        <w:right w:val="none" w:sz="0" w:space="0" w:color="auto"/>
      </w:divBdr>
    </w:div>
    <w:div w:id="1404375966">
      <w:bodyDiv w:val="1"/>
      <w:marLeft w:val="0"/>
      <w:marRight w:val="0"/>
      <w:marTop w:val="0"/>
      <w:marBottom w:val="0"/>
      <w:divBdr>
        <w:top w:val="none" w:sz="0" w:space="0" w:color="auto"/>
        <w:left w:val="none" w:sz="0" w:space="0" w:color="auto"/>
        <w:bottom w:val="none" w:sz="0" w:space="0" w:color="auto"/>
        <w:right w:val="none" w:sz="0" w:space="0" w:color="auto"/>
      </w:divBdr>
    </w:div>
    <w:div w:id="1583293311">
      <w:bodyDiv w:val="1"/>
      <w:marLeft w:val="0"/>
      <w:marRight w:val="0"/>
      <w:marTop w:val="0"/>
      <w:marBottom w:val="0"/>
      <w:divBdr>
        <w:top w:val="none" w:sz="0" w:space="0" w:color="auto"/>
        <w:left w:val="none" w:sz="0" w:space="0" w:color="auto"/>
        <w:bottom w:val="none" w:sz="0" w:space="0" w:color="auto"/>
        <w:right w:val="none" w:sz="0" w:space="0" w:color="auto"/>
      </w:divBdr>
    </w:div>
    <w:div w:id="1587879535">
      <w:bodyDiv w:val="1"/>
      <w:marLeft w:val="0"/>
      <w:marRight w:val="0"/>
      <w:marTop w:val="0"/>
      <w:marBottom w:val="0"/>
      <w:divBdr>
        <w:top w:val="none" w:sz="0" w:space="0" w:color="auto"/>
        <w:left w:val="none" w:sz="0" w:space="0" w:color="auto"/>
        <w:bottom w:val="none" w:sz="0" w:space="0" w:color="auto"/>
        <w:right w:val="none" w:sz="0" w:space="0" w:color="auto"/>
      </w:divBdr>
    </w:div>
    <w:div w:id="1705323925">
      <w:bodyDiv w:val="1"/>
      <w:marLeft w:val="0"/>
      <w:marRight w:val="0"/>
      <w:marTop w:val="0"/>
      <w:marBottom w:val="0"/>
      <w:divBdr>
        <w:top w:val="none" w:sz="0" w:space="0" w:color="auto"/>
        <w:left w:val="none" w:sz="0" w:space="0" w:color="auto"/>
        <w:bottom w:val="none" w:sz="0" w:space="0" w:color="auto"/>
        <w:right w:val="none" w:sz="0" w:space="0" w:color="auto"/>
      </w:divBdr>
    </w:div>
    <w:div w:id="1782260680">
      <w:bodyDiv w:val="1"/>
      <w:marLeft w:val="0"/>
      <w:marRight w:val="0"/>
      <w:marTop w:val="0"/>
      <w:marBottom w:val="0"/>
      <w:divBdr>
        <w:top w:val="none" w:sz="0" w:space="0" w:color="auto"/>
        <w:left w:val="none" w:sz="0" w:space="0" w:color="auto"/>
        <w:bottom w:val="none" w:sz="0" w:space="0" w:color="auto"/>
        <w:right w:val="none" w:sz="0" w:space="0" w:color="auto"/>
      </w:divBdr>
    </w:div>
    <w:div w:id="20780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kiwinet.org.n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ms.office.com/r/5N2PxjJm9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kiwinet.org.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kiwinet.org.n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5N2PxjJm9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874a1b8-313b-4f32-8843-21e762f259b9">SZ4SJWV7A2NY-1592127558-87970</_dlc_DocId>
    <_dlc_DocIdUrl xmlns="3874a1b8-313b-4f32-8843-21e762f259b9">
      <Url>https://waikatolink.sharepoint.com/sites/kiwinet/_layouts/15/DocIdRedir.aspx?ID=SZ4SJWV7A2NY-1592127558-87970</Url>
      <Description>SZ4SJWV7A2NY-1592127558-87970</Description>
    </_dlc_DocIdUrl>
    <Location_x002f_Category xmlns="36551e0d-5003-46cd-8b01-bb38ab21822a" xsi:nil="true"/>
    <lcf76f155ced4ddcb4097134ff3c332f xmlns="747d7659-2e86-4b09-a976-bdd449e436c7">
      <Terms xmlns="http://schemas.microsoft.com/office/infopath/2007/PartnerControls"/>
    </lcf76f155ced4ddcb4097134ff3c332f>
    <TaxCatchAll xmlns="f5fcada5-2944-45a5-8322-022553bc7e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9E1866ACB66E4B95688B1D87BEF1C6" ma:contentTypeVersion="21" ma:contentTypeDescription="Create a new document." ma:contentTypeScope="" ma:versionID="c30c897e6a79724bcebd28b0dd101b5d">
  <xsd:schema xmlns:xsd="http://www.w3.org/2001/XMLSchema" xmlns:xs="http://www.w3.org/2001/XMLSchema" xmlns:p="http://schemas.microsoft.com/office/2006/metadata/properties" xmlns:ns2="3874a1b8-313b-4f32-8843-21e762f259b9" xmlns:ns3="2d150d5d-2508-490e-be4b-312b84fbcb01" xmlns:ns4="36551e0d-5003-46cd-8b01-bb38ab21822a" xmlns:ns5="747d7659-2e86-4b09-a976-bdd449e436c7" xmlns:ns6="f5fcada5-2944-45a5-8322-022553bc7eac" targetNamespace="http://schemas.microsoft.com/office/2006/metadata/properties" ma:root="true" ma:fieldsID="1dec58377b8a6bb806d8dd82ead231b1" ns2:_="" ns3:_="" ns4:_="" ns5:_="" ns6:_="">
    <xsd:import namespace="3874a1b8-313b-4f32-8843-21e762f259b9"/>
    <xsd:import namespace="2d150d5d-2508-490e-be4b-312b84fbcb01"/>
    <xsd:import namespace="36551e0d-5003-46cd-8b01-bb38ab21822a"/>
    <xsd:import namespace="747d7659-2e86-4b09-a976-bdd449e436c7"/>
    <xsd:import namespace="f5fcada5-2944-45a5-8322-022553bc7ea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Location_x002f_Category"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OCR" minOccurs="0"/>
                <xsd:element ref="ns5:MediaServiceDateTaken" minOccurs="0"/>
                <xsd:element ref="ns5:MediaServiceLocation" minOccurs="0"/>
                <xsd:element ref="ns6:SharedWithUsers" minOccurs="0"/>
                <xsd:element ref="ns6:SharedWithDetails" minOccurs="0"/>
                <xsd:element ref="ns5:MediaLengthInSeconds"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a1b8-313b-4f32-8843-21e762f259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50d5d-2508-490e-be4b-312b84fbcb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551e0d-5003-46cd-8b01-bb38ab21822a" elementFormDefault="qualified">
    <xsd:import namespace="http://schemas.microsoft.com/office/2006/documentManagement/types"/>
    <xsd:import namespace="http://schemas.microsoft.com/office/infopath/2007/PartnerControls"/>
    <xsd:element name="Location_x002f_Category" ma:index="13" nillable="true" ma:displayName="GeoCategory" ma:internalName="Location_x002F_Category">
      <xsd:complexType>
        <xsd:complexContent>
          <xsd:extension base="dms:MultiChoiceFillIn">
            <xsd:sequence>
              <xsd:element name="Value" maxOccurs="unbounded" minOccurs="0" nillable="true">
                <xsd:simpleType>
                  <xsd:union memberTypes="dms:Text">
                    <xsd:simpleType>
                      <xsd:restriction base="dms:Choice">
                        <xsd:enumeration value="Chedworth"/>
                        <xsd:enumeration value="East of WEX"/>
                        <xsd:enumeration value="Knowledge"/>
                        <xsd:enumeration value="Logistics East"/>
                        <xsd:enumeration value="Logistics Tramway"/>
                        <xsd:enumeration value="Logistics West"/>
                        <xsd:enumeration value="Port East"/>
                        <xsd:enumeration value="Port West"/>
                        <xsd:enumeration value="Ruakura Road West"/>
                        <xsd:enumeration value="Service Centre"/>
                        <xsd:enumeration value="Silverdale Industrial"/>
                        <xsd:enumeration value="Silverdale Residential"/>
                        <xsd:enumeration value="Spine Road"/>
                        <xsd:enumeration value="Tramway East"/>
                        <xsd:enumeration value="Tramway West"/>
                        <xsd:enumeration value="Variation Packag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7d7659-2e86-4b09-a976-bdd449e436c7"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c541090-ad5f-40c4-b499-52a90f3daa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fcada5-2944-45a5-8322-022553bc7eac"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49e518b-f47a-4fce-b448-10048837e5c6}" ma:internalName="TaxCatchAll" ma:showField="CatchAllData" ma:web="f5fcada5-2944-45a5-8322-022553bc7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83E59-D17C-4C27-8141-101E4EF8C7E6}">
  <ds:schemaRefs>
    <ds:schemaRef ds:uri="http://schemas.microsoft.com/office/2006/metadata/properties"/>
    <ds:schemaRef ds:uri="http://schemas.microsoft.com/office/infopath/2007/PartnerControls"/>
    <ds:schemaRef ds:uri="3874a1b8-313b-4f32-8843-21e762f259b9"/>
    <ds:schemaRef ds:uri="36551e0d-5003-46cd-8b01-bb38ab21822a"/>
    <ds:schemaRef ds:uri="747d7659-2e86-4b09-a976-bdd449e436c7"/>
    <ds:schemaRef ds:uri="f5fcada5-2944-45a5-8322-022553bc7eac"/>
  </ds:schemaRefs>
</ds:datastoreItem>
</file>

<file path=customXml/itemProps2.xml><?xml version="1.0" encoding="utf-8"?>
<ds:datastoreItem xmlns:ds="http://schemas.openxmlformats.org/officeDocument/2006/customXml" ds:itemID="{EDA1F300-7CA2-4B67-90DD-93F64CB4A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a1b8-313b-4f32-8843-21e762f259b9"/>
    <ds:schemaRef ds:uri="2d150d5d-2508-490e-be4b-312b84fbcb01"/>
    <ds:schemaRef ds:uri="36551e0d-5003-46cd-8b01-bb38ab21822a"/>
    <ds:schemaRef ds:uri="747d7659-2e86-4b09-a976-bdd449e436c7"/>
    <ds:schemaRef ds:uri="f5fcada5-2944-45a5-8322-022553bc7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10B16-B324-4BC8-B584-9DB42A5CF323}">
  <ds:schemaRefs>
    <ds:schemaRef ds:uri="http://schemas.microsoft.com/sharepoint/events"/>
  </ds:schemaRefs>
</ds:datastoreItem>
</file>

<file path=customXml/itemProps4.xml><?xml version="1.0" encoding="utf-8"?>
<ds:datastoreItem xmlns:ds="http://schemas.openxmlformats.org/officeDocument/2006/customXml" ds:itemID="{C1654CE3-F6F2-4435-8213-489C58BD06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Jecoba Denny</dc:creator>
  <cp:lastModifiedBy>Kate Webby</cp:lastModifiedBy>
  <cp:revision>17</cp:revision>
  <dcterms:created xsi:type="dcterms:W3CDTF">2022-03-03T02:18:00Z</dcterms:created>
  <dcterms:modified xsi:type="dcterms:W3CDTF">2023-02-20T07:36:00Z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0x010100CD9E1866ACB66E4B95688B1D87BEF1C6</vt:lpwstr>
  </property>
  <property fmtid="{D5CDD505-2E9C-101B-9397-08002B2CF9AE}" pid="3" name="_dlc_DocIdItemGuid">
    <vt:lpwstr>b52358f6-f2fe-45df-83da-c0efb878bf13</vt:lpwstr>
  </property>
  <property fmtid="{D5CDD505-2E9C-101B-9397-08002B2CF9AE}" pid="4" name="MediaServiceImageTags">
    <vt:lpwstr/>
  </property>
</Properties>
</file>