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bookmarkStart w:id="0" w:name="_Hlk97204472"/>
    <w:p w14:paraId="31DB3E50" w14:textId="6B203BD8" w:rsidR="00EC52F4" w:rsidRDefault="0082369F" w:rsidP="00D95ED9">
      <w:pPr>
        <w:spacing w:line="360" w:lineRule="auto"/>
        <w:rPr>
          <w:rFonts w:ascii="Avenir Next LT Pro Light" w:eastAsia="Times New Roman" w:hAnsi="Avenir Next LT Pro Light" w:cs="Calibri"/>
          <w:b/>
          <w:sz w:val="28"/>
          <w:szCs w:val="28"/>
          <w:lang w:val="en" w:eastAsia="en-NZ"/>
        </w:rPr>
      </w:pPr>
      <w:r w:rsidRPr="006C4475">
        <w:rPr>
          <w:rFonts w:ascii="Avenir Next LT Pro Light" w:hAnsi="Avenir Next LT Pro Light" w:cs="Calibri"/>
          <w:noProof/>
          <w:lang w:val="en-US"/>
        </w:rPr>
        <mc:AlternateContent>
          <mc:Choice Requires="wps">
            <w:drawing>
              <wp:anchor distT="0" distB="0" distL="114300" distR="114300" simplePos="0" relativeHeight="251658241" behindDoc="0" locked="0" layoutInCell="1" allowOverlap="1" wp14:anchorId="56DEDDA3" wp14:editId="1064E149">
                <wp:simplePos x="0" y="0"/>
                <wp:positionH relativeFrom="margin">
                  <wp:posOffset>523875</wp:posOffset>
                </wp:positionH>
                <wp:positionV relativeFrom="margin">
                  <wp:posOffset>1659255</wp:posOffset>
                </wp:positionV>
                <wp:extent cx="4973955" cy="524827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3955" cy="5248275"/>
                        </a:xfrm>
                        <a:prstGeom prst="rect">
                          <a:avLst/>
                        </a:prstGeom>
                        <a:noFill/>
                        <a:ln w="9525">
                          <a:noFill/>
                          <a:miter lim="800000"/>
                          <a:headEnd/>
                          <a:tailEnd/>
                        </a:ln>
                      </wps:spPr>
                      <wps:txbx>
                        <w:txbxContent>
                          <w:p w14:paraId="38D1FBB8" w14:textId="317A11B6" w:rsidR="00523D61" w:rsidRPr="00A3448E" w:rsidRDefault="00A3448E" w:rsidP="00A3448E">
                            <w:pPr>
                              <w:spacing w:before="100" w:beforeAutospacing="1" w:after="100" w:afterAutospacing="1" w:line="240" w:lineRule="auto"/>
                              <w:rPr>
                                <w:rFonts w:ascii="Avenir Next LT Pro Light" w:eastAsia="Times New Roman" w:hAnsi="Avenir Next LT Pro Light"/>
                                <w:b/>
                                <w:bCs/>
                                <w:color w:val="1E736E"/>
                                <w:sz w:val="40"/>
                                <w:szCs w:val="40"/>
                              </w:rPr>
                            </w:pPr>
                            <w:r>
                              <w:rPr>
                                <w:rFonts w:ascii="Avenir Next LT Pro Demi" w:eastAsia="Times New Roman" w:hAnsi="Avenir Next LT Pro Demi"/>
                                <w:b/>
                                <w:bCs/>
                                <w:color w:val="1E736E"/>
                                <w:sz w:val="40"/>
                                <w:szCs w:val="40"/>
                              </w:rPr>
                              <w:t>Breakthrough Innovator</w:t>
                            </w:r>
                            <w:r w:rsidRPr="002F774B">
                              <w:rPr>
                                <w:rFonts w:ascii="Avenir Next LT Pro Demi" w:eastAsia="Times New Roman" w:hAnsi="Avenir Next LT Pro Demi"/>
                                <w:b/>
                                <w:bCs/>
                                <w:color w:val="1E736E"/>
                                <w:sz w:val="40"/>
                                <w:szCs w:val="40"/>
                              </w:rPr>
                              <w:t xml:space="preserve"> Award</w:t>
                            </w:r>
                            <w:r w:rsidRPr="002F774B">
                              <w:rPr>
                                <w:rFonts w:ascii="Avenir Next LT Pro Light" w:eastAsia="Times New Roman" w:hAnsi="Avenir Next LT Pro Light"/>
                                <w:b/>
                                <w:bCs/>
                                <w:color w:val="1E736E"/>
                                <w:sz w:val="40"/>
                                <w:szCs w:val="40"/>
                              </w:rPr>
                              <w:t xml:space="preserve"> </w:t>
                            </w:r>
                            <w:r w:rsidRPr="002F774B">
                              <w:rPr>
                                <w:rFonts w:ascii="Avenir Next LT Pro Light" w:eastAsia="Times New Roman" w:hAnsi="Avenir Next LT Pro Light"/>
                                <w:b/>
                                <w:bCs/>
                                <w:color w:val="1E736E"/>
                                <w:sz w:val="40"/>
                                <w:szCs w:val="40"/>
                              </w:rPr>
                              <w:br/>
                            </w:r>
                            <w:r w:rsidRPr="002F774B">
                              <w:rPr>
                                <w:rFonts w:ascii="Avenir Next LT Pro Demi" w:eastAsia="Times New Roman" w:hAnsi="Avenir Next LT Pro Demi"/>
                                <w:b/>
                                <w:bCs/>
                                <w:color w:val="1E736E"/>
                                <w:sz w:val="28"/>
                                <w:szCs w:val="28"/>
                              </w:rPr>
                              <w:t>ENTRY FORM</w:t>
                            </w:r>
                          </w:p>
                          <w:p w14:paraId="2A8E48E6" w14:textId="46811CAD" w:rsidR="004B6A3F" w:rsidRDefault="004B6A3F" w:rsidP="00523D61">
                            <w:pPr>
                              <w:spacing w:before="100" w:beforeAutospacing="1" w:after="100" w:afterAutospacing="1" w:line="240" w:lineRule="auto"/>
                              <w:rPr>
                                <w:rFonts w:ascii="Avenir Next LT Pro Light" w:eastAsia="Times New Roman" w:hAnsi="Avenir Next LT Pro Light"/>
                                <w:sz w:val="24"/>
                                <w:szCs w:val="24"/>
                              </w:rPr>
                            </w:pPr>
                            <w:r w:rsidRPr="006C4475">
                              <w:rPr>
                                <w:rFonts w:ascii="Avenir Next LT Pro Light" w:eastAsia="Times New Roman" w:hAnsi="Avenir Next LT Pro Light"/>
                                <w:sz w:val="24"/>
                                <w:szCs w:val="24"/>
                              </w:rPr>
                              <w:t xml:space="preserve">The Breakthrough Innovator Award </w:t>
                            </w:r>
                            <w:r w:rsidR="00F040E9" w:rsidRPr="006C4475">
                              <w:rPr>
                                <w:rFonts w:ascii="Avenir Next LT Pro Light" w:eastAsia="Times New Roman" w:hAnsi="Avenir Next LT Pro Light"/>
                                <w:sz w:val="24"/>
                                <w:szCs w:val="24"/>
                              </w:rPr>
                              <w:t>celebrates</w:t>
                            </w:r>
                            <w:r w:rsidRPr="006C4475">
                              <w:rPr>
                                <w:rFonts w:ascii="Avenir Next LT Pro Light" w:eastAsia="Times New Roman" w:hAnsi="Avenir Next LT Pro Light"/>
                                <w:sz w:val="24"/>
                                <w:szCs w:val="24"/>
                              </w:rPr>
                              <w:t xml:space="preserve"> </w:t>
                            </w:r>
                            <w:r w:rsidR="00E36E0C" w:rsidRPr="00E36E0C">
                              <w:rPr>
                                <w:rFonts w:ascii="Avenir Next LT Pro Light" w:eastAsia="Times New Roman" w:hAnsi="Avenir Next LT Pro Light"/>
                                <w:sz w:val="24"/>
                                <w:szCs w:val="24"/>
                              </w:rPr>
                              <w:t>an emerging researcher who is seizing opportunities to commercialise their research.</w:t>
                            </w:r>
                          </w:p>
                          <w:p w14:paraId="4177D8EE" w14:textId="2DC9FB7A" w:rsidR="006C4475" w:rsidRDefault="006C4475" w:rsidP="00955631">
                            <w:pPr>
                              <w:pBdr>
                                <w:bottom w:val="single" w:sz="4" w:space="1" w:color="auto"/>
                              </w:pBdr>
                              <w:spacing w:before="100" w:beforeAutospacing="1" w:after="100" w:afterAutospacing="1" w:line="240" w:lineRule="auto"/>
                              <w:rPr>
                                <w:rFonts w:ascii="Avenir Next LT Pro Light" w:eastAsia="Times New Roman" w:hAnsi="Avenir Next LT Pro Light"/>
                                <w:sz w:val="24"/>
                                <w:szCs w:val="24"/>
                              </w:rPr>
                            </w:pPr>
                          </w:p>
                          <w:p w14:paraId="7B636024" w14:textId="60B2EAFE" w:rsidR="00BA4845" w:rsidRPr="00DA4A52" w:rsidRDefault="00F02027" w:rsidP="00955631">
                            <w:pPr>
                              <w:spacing w:after="0"/>
                              <w:rPr>
                                <w:rFonts w:ascii="Avenir Next LT Pro Light" w:eastAsia="Times New Roman" w:hAnsi="Avenir Next LT Pro Light"/>
                                <w:b/>
                                <w:bCs/>
                                <w:sz w:val="24"/>
                                <w:szCs w:val="24"/>
                              </w:rPr>
                            </w:pPr>
                            <w:r>
                              <w:rPr>
                                <w:rFonts w:ascii="Avenir Next LT Pro Light" w:eastAsia="Times New Roman" w:hAnsi="Avenir Next LT Pro Light"/>
                                <w:sz w:val="24"/>
                                <w:szCs w:val="24"/>
                              </w:rPr>
                              <w:t xml:space="preserve">This year entries will be submitted via email. </w:t>
                            </w:r>
                            <w:r w:rsidRPr="00DA4A52">
                              <w:rPr>
                                <w:rFonts w:ascii="Avenir Next LT Pro Light" w:eastAsia="Times New Roman" w:hAnsi="Avenir Next LT Pro Light"/>
                                <w:b/>
                                <w:bCs/>
                                <w:sz w:val="24"/>
                                <w:szCs w:val="24"/>
                              </w:rPr>
                              <w:t xml:space="preserve">Please complete this entry form and when you are ready to submit, email to: </w:t>
                            </w:r>
                            <w:hyperlink r:id="rId10" w:history="1">
                              <w:r w:rsidRPr="00D158AE">
                                <w:rPr>
                                  <w:rStyle w:val="Hyperlink"/>
                                  <w:rFonts w:ascii="Avenir Next LT Pro Light" w:eastAsia="Times New Roman" w:hAnsi="Avenir Next LT Pro Light"/>
                                  <w:b/>
                                  <w:bCs/>
                                  <w:color w:val="1E736E"/>
                                  <w:sz w:val="24"/>
                                  <w:szCs w:val="24"/>
                                </w:rPr>
                                <w:t>admin@kiwinet.org.nz</w:t>
                              </w:r>
                            </w:hyperlink>
                          </w:p>
                          <w:p w14:paraId="35360889" w14:textId="3278DA43" w:rsidR="006C4475" w:rsidRPr="00955631" w:rsidRDefault="00955631" w:rsidP="006C4475">
                            <w:pPr>
                              <w:shd w:val="clear" w:color="auto" w:fill="FFFFFF"/>
                              <w:spacing w:before="100" w:beforeAutospacing="1" w:after="100" w:afterAutospacing="1" w:line="360" w:lineRule="auto"/>
                              <w:rPr>
                                <w:rFonts w:ascii="Avenir Next LT Pro Light" w:hAnsi="Avenir Next LT Pro Light"/>
                                <w:b/>
                                <w:bCs/>
                                <w:sz w:val="20"/>
                                <w:szCs w:val="20"/>
                              </w:rPr>
                            </w:pPr>
                            <w:r w:rsidRPr="00955631">
                              <w:rPr>
                                <w:rFonts w:ascii="Avenir Next LT Pro Light" w:eastAsia="Times New Roman" w:hAnsi="Avenir Next LT Pro Light" w:cs="Calibri"/>
                                <w:b/>
                                <w:bCs/>
                                <w:sz w:val="24"/>
                                <w:szCs w:val="20"/>
                                <w:lang w:val="en" w:eastAsia="en-NZ"/>
                              </w:rPr>
                              <w:t xml:space="preserve">Entry deadline: </w:t>
                            </w:r>
                            <w:r w:rsidR="006C4475" w:rsidRPr="00955631">
                              <w:rPr>
                                <w:rFonts w:ascii="Avenir Next LT Pro Light" w:eastAsia="Times New Roman" w:hAnsi="Avenir Next LT Pro Light" w:cs="Calibri"/>
                                <w:b/>
                                <w:bCs/>
                                <w:sz w:val="24"/>
                                <w:szCs w:val="20"/>
                                <w:lang w:val="en" w:eastAsia="en-NZ"/>
                              </w:rPr>
                              <w:t>5pm</w:t>
                            </w:r>
                            <w:r w:rsidR="00D158AE">
                              <w:rPr>
                                <w:rFonts w:ascii="Avenir Next LT Pro Light" w:eastAsia="Times New Roman" w:hAnsi="Avenir Next LT Pro Light" w:cs="Calibri"/>
                                <w:b/>
                                <w:bCs/>
                                <w:sz w:val="24"/>
                                <w:szCs w:val="20"/>
                                <w:lang w:val="en" w:eastAsia="en-NZ"/>
                              </w:rPr>
                              <w:t>,</w:t>
                            </w:r>
                            <w:r w:rsidR="006C4475" w:rsidRPr="00955631">
                              <w:rPr>
                                <w:rFonts w:ascii="Avenir Next LT Pro Light" w:eastAsia="Times New Roman" w:hAnsi="Avenir Next LT Pro Light" w:cs="Calibri"/>
                                <w:b/>
                                <w:bCs/>
                                <w:sz w:val="24"/>
                                <w:szCs w:val="20"/>
                                <w:lang w:val="en" w:eastAsia="en-NZ"/>
                              </w:rPr>
                              <w:t xml:space="preserve"> </w:t>
                            </w:r>
                            <w:r w:rsidR="002D596A">
                              <w:rPr>
                                <w:rFonts w:ascii="Avenir Next LT Pro Light" w:eastAsia="Times New Roman" w:hAnsi="Avenir Next LT Pro Light" w:cs="Calibri"/>
                                <w:b/>
                                <w:bCs/>
                                <w:sz w:val="24"/>
                                <w:szCs w:val="20"/>
                                <w:lang w:val="en" w:eastAsia="en-NZ"/>
                              </w:rPr>
                              <w:t>Thurs</w:t>
                            </w:r>
                            <w:r w:rsidR="00F02027">
                              <w:rPr>
                                <w:rFonts w:ascii="Avenir Next LT Pro Light" w:eastAsia="Times New Roman" w:hAnsi="Avenir Next LT Pro Light" w:cs="Calibri"/>
                                <w:b/>
                                <w:bCs/>
                                <w:sz w:val="24"/>
                                <w:szCs w:val="20"/>
                                <w:lang w:val="en" w:eastAsia="en-NZ"/>
                              </w:rPr>
                              <w:t>day 1</w:t>
                            </w:r>
                            <w:r w:rsidR="00D158AE">
                              <w:rPr>
                                <w:rFonts w:ascii="Avenir Next LT Pro Light" w:eastAsia="Times New Roman" w:hAnsi="Avenir Next LT Pro Light" w:cs="Calibri"/>
                                <w:b/>
                                <w:bCs/>
                                <w:sz w:val="24"/>
                                <w:szCs w:val="20"/>
                                <w:lang w:val="en" w:eastAsia="en-NZ"/>
                              </w:rPr>
                              <w:t>7</w:t>
                            </w:r>
                            <w:r w:rsidR="00F02027" w:rsidRPr="00F02027">
                              <w:rPr>
                                <w:rFonts w:ascii="Avenir Next LT Pro Light" w:eastAsia="Times New Roman" w:hAnsi="Avenir Next LT Pro Light" w:cs="Calibri"/>
                                <w:b/>
                                <w:bCs/>
                                <w:sz w:val="24"/>
                                <w:szCs w:val="20"/>
                                <w:vertAlign w:val="superscript"/>
                                <w:lang w:val="en" w:eastAsia="en-NZ"/>
                              </w:rPr>
                              <w:t>th</w:t>
                            </w:r>
                            <w:r w:rsidR="00F02027">
                              <w:rPr>
                                <w:rFonts w:ascii="Avenir Next LT Pro Light" w:eastAsia="Times New Roman" w:hAnsi="Avenir Next LT Pro Light" w:cs="Calibri"/>
                                <w:b/>
                                <w:bCs/>
                                <w:sz w:val="24"/>
                                <w:szCs w:val="20"/>
                                <w:lang w:val="en" w:eastAsia="en-NZ"/>
                              </w:rPr>
                              <w:t xml:space="preserve"> </w:t>
                            </w:r>
                            <w:r w:rsidR="006C4475" w:rsidRPr="00955631">
                              <w:rPr>
                                <w:rFonts w:ascii="Avenir Next LT Pro Light" w:eastAsia="Times New Roman" w:hAnsi="Avenir Next LT Pro Light" w:cs="Calibri"/>
                                <w:b/>
                                <w:bCs/>
                                <w:sz w:val="24"/>
                                <w:szCs w:val="20"/>
                                <w:lang w:val="en" w:eastAsia="en-NZ"/>
                              </w:rPr>
                              <w:t>April 202</w:t>
                            </w:r>
                            <w:r w:rsidR="00D158AE">
                              <w:rPr>
                                <w:rFonts w:ascii="Avenir Next LT Pro Light" w:eastAsia="Times New Roman" w:hAnsi="Avenir Next LT Pro Light" w:cs="Calibri"/>
                                <w:b/>
                                <w:bCs/>
                                <w:sz w:val="24"/>
                                <w:szCs w:val="20"/>
                                <w:lang w:val="en" w:eastAsia="en-NZ"/>
                              </w:rPr>
                              <w:t>5</w:t>
                            </w:r>
                          </w:p>
                          <w:p w14:paraId="0E4895A4" w14:textId="4C2EFE4C" w:rsidR="004B6A3F" w:rsidRPr="001E3508" w:rsidRDefault="006C4475" w:rsidP="001E3508">
                            <w:pPr>
                              <w:shd w:val="clear" w:color="auto" w:fill="FFFFFF"/>
                              <w:spacing w:before="100" w:beforeAutospacing="1" w:after="100" w:afterAutospacing="1"/>
                              <w:rPr>
                                <w:rFonts w:ascii="Avenir Next LT Pro Light" w:eastAsia="Times New Roman" w:hAnsi="Avenir Next LT Pro Light" w:cs="Calibri"/>
                                <w:sz w:val="28"/>
                                <w:lang w:val="en" w:eastAsia="en-NZ"/>
                              </w:rPr>
                            </w:pPr>
                            <w:r w:rsidRPr="00955631">
                              <w:rPr>
                                <w:rFonts w:ascii="Avenir Next LT Pro Light" w:eastAsia="Times New Roman" w:hAnsi="Avenir Next LT Pro Light" w:cs="Calibri"/>
                                <w:sz w:val="24"/>
                                <w:szCs w:val="20"/>
                                <w:lang w:val="en" w:eastAsia="en-NZ"/>
                              </w:rPr>
                              <w:t xml:space="preserve">For assistance in completing </w:t>
                            </w:r>
                            <w:r w:rsidR="00EF0DF1">
                              <w:rPr>
                                <w:rFonts w:ascii="Avenir Next LT Pro Light" w:eastAsia="Times New Roman" w:hAnsi="Avenir Next LT Pro Light" w:cs="Calibri"/>
                                <w:sz w:val="24"/>
                                <w:szCs w:val="20"/>
                                <w:lang w:val="en" w:eastAsia="en-NZ"/>
                              </w:rPr>
                              <w:t>your entry</w:t>
                            </w:r>
                            <w:r w:rsidRPr="00955631">
                              <w:rPr>
                                <w:rFonts w:ascii="Avenir Next LT Pro Light" w:eastAsia="Times New Roman" w:hAnsi="Avenir Next LT Pro Light" w:cs="Calibri"/>
                                <w:sz w:val="24"/>
                                <w:szCs w:val="20"/>
                                <w:lang w:val="en" w:eastAsia="en-NZ"/>
                              </w:rPr>
                              <w:t xml:space="preserve">, please contact </w:t>
                            </w:r>
                            <w:r w:rsidR="00D158AE">
                              <w:rPr>
                                <w:rFonts w:ascii="Avenir Next LT Pro Light" w:eastAsia="Times New Roman" w:hAnsi="Avenir Next LT Pro Light" w:cs="Calibri"/>
                                <w:sz w:val="24"/>
                                <w:szCs w:val="20"/>
                                <w:lang w:val="en" w:eastAsia="en-NZ"/>
                              </w:rPr>
                              <w:t>Kate Webby</w:t>
                            </w:r>
                            <w:r w:rsidRPr="00955631">
                              <w:rPr>
                                <w:rFonts w:ascii="Avenir Next LT Pro Light" w:eastAsia="Times New Roman" w:hAnsi="Avenir Next LT Pro Light" w:cs="Calibri"/>
                                <w:sz w:val="24"/>
                                <w:szCs w:val="20"/>
                                <w:lang w:val="en" w:eastAsia="en-NZ"/>
                              </w:rPr>
                              <w:t xml:space="preserve"> at KiwiNet:</w:t>
                            </w:r>
                            <w:r w:rsidR="006C10BD">
                              <w:rPr>
                                <w:rFonts w:ascii="Avenir Next LT Pro Light" w:eastAsia="Times New Roman" w:hAnsi="Avenir Next LT Pro Light" w:cs="Calibri"/>
                                <w:sz w:val="24"/>
                                <w:szCs w:val="20"/>
                                <w:lang w:val="en" w:eastAsia="en-NZ"/>
                              </w:rPr>
                              <w:t xml:space="preserve"> </w:t>
                            </w:r>
                            <w:r w:rsidRPr="00955631">
                              <w:rPr>
                                <w:rFonts w:ascii="Avenir Next LT Pro Light" w:eastAsia="Times New Roman" w:hAnsi="Avenir Next LT Pro Light" w:cs="Calibri"/>
                                <w:sz w:val="24"/>
                                <w:szCs w:val="20"/>
                                <w:lang w:val="en" w:eastAsia="en-NZ"/>
                              </w:rPr>
                              <w:t xml:space="preserve">phone </w:t>
                            </w:r>
                            <w:r w:rsidR="00D158AE">
                              <w:rPr>
                                <w:rFonts w:ascii="Avenir Next LT Pro Light" w:eastAsia="Times New Roman" w:hAnsi="Avenir Next LT Pro Light" w:cs="Calibri"/>
                                <w:sz w:val="24"/>
                                <w:szCs w:val="20"/>
                                <w:lang w:val="en" w:eastAsia="en-NZ"/>
                              </w:rPr>
                              <w:t>021 0845 2975</w:t>
                            </w:r>
                            <w:r w:rsidR="00D11783">
                              <w:rPr>
                                <w:rFonts w:ascii="Avenir Next LT Pro Light" w:eastAsia="Times New Roman" w:hAnsi="Avenir Next LT Pro Light" w:cs="Calibri"/>
                                <w:sz w:val="24"/>
                                <w:szCs w:val="20"/>
                                <w:lang w:val="en" w:eastAsia="en-NZ"/>
                              </w:rPr>
                              <w:t xml:space="preserve"> </w:t>
                            </w:r>
                            <w:r w:rsidRPr="00955631">
                              <w:rPr>
                                <w:rFonts w:ascii="Avenir Next LT Pro Light" w:eastAsia="Times New Roman" w:hAnsi="Avenir Next LT Pro Light" w:cs="Calibri"/>
                                <w:sz w:val="24"/>
                                <w:szCs w:val="20"/>
                                <w:lang w:val="en" w:eastAsia="en-NZ"/>
                              </w:rPr>
                              <w:t xml:space="preserve">or email </w:t>
                            </w:r>
                            <w:hyperlink r:id="rId11" w:history="1">
                              <w:r w:rsidRPr="00D158AE">
                                <w:rPr>
                                  <w:rStyle w:val="Hyperlink"/>
                                  <w:rFonts w:ascii="Avenir Next LT Pro Light" w:eastAsia="Times New Roman" w:hAnsi="Avenir Next LT Pro Light"/>
                                  <w:b/>
                                  <w:bCs/>
                                  <w:color w:val="1E736E"/>
                                  <w:sz w:val="24"/>
                                  <w:szCs w:val="24"/>
                                </w:rPr>
                                <w:t>admin@kiwinet.org.nz</w:t>
                              </w:r>
                            </w:hyperlink>
                            <w:r w:rsidRPr="006C4475">
                              <w:rPr>
                                <w:rStyle w:val="Hyperlink"/>
                                <w:rFonts w:ascii="Avenir Next LT Pro Light" w:eastAsia="Times New Roman" w:hAnsi="Avenir Next LT Pro Light" w:cs="Calibri"/>
                                <w:color w:val="auto"/>
                                <w:sz w:val="28"/>
                                <w:lang w:val="en" w:eastAsia="en-NZ"/>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DEDDA3" id="_x0000_t202" coordsize="21600,21600" o:spt="202" path="m,l,21600r21600,l21600,xe">
                <v:stroke joinstyle="miter"/>
                <v:path gradientshapeok="t" o:connecttype="rect"/>
              </v:shapetype>
              <v:shape id="Text Box 2" o:spid="_x0000_s1026" type="#_x0000_t202" style="position:absolute;margin-left:41.25pt;margin-top:130.65pt;width:391.65pt;height:413.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" filled="f" stroked="f">
                <v:textbox>
                  <w:txbxContent>
                    <w:p w14:paraId="38D1FBB8" w14:textId="317A11B6" w:rsidR="00523D61" w:rsidRPr="00A3448E" w:rsidRDefault="00A3448E" w:rsidP="00A3448E">
                      <w:pPr>
                        <w:spacing w:before="100" w:beforeAutospacing="1" w:after="100" w:afterAutospacing="1" w:line="240" w:lineRule="auto"/>
                        <w:rPr>
                          <w:rFonts w:ascii="Avenir Next LT Pro Light" w:eastAsia="Times New Roman" w:hAnsi="Avenir Next LT Pro Light"/>
                          <w:b/>
                          <w:bCs/>
                          <w:color w:val="1E736E"/>
                          <w:sz w:val="40"/>
                          <w:szCs w:val="40"/>
                        </w:rPr>
                      </w:pPr>
                      <w:r>
                        <w:rPr>
                          <w:rFonts w:ascii="Avenir Next LT Pro Demi" w:eastAsia="Times New Roman" w:hAnsi="Avenir Next LT Pro Demi"/>
                          <w:b/>
                          <w:bCs/>
                          <w:color w:val="1E736E"/>
                          <w:sz w:val="40"/>
                          <w:szCs w:val="40"/>
                        </w:rPr>
                        <w:t>Breakthrough Innovator</w:t>
                      </w:r>
                      <w:r w:rsidRPr="002F774B">
                        <w:rPr>
                          <w:rFonts w:ascii="Avenir Next LT Pro Demi" w:eastAsia="Times New Roman" w:hAnsi="Avenir Next LT Pro Demi"/>
                          <w:b/>
                          <w:bCs/>
                          <w:color w:val="1E736E"/>
                          <w:sz w:val="40"/>
                          <w:szCs w:val="40"/>
                        </w:rPr>
                        <w:t xml:space="preserve"> Award</w:t>
                      </w:r>
                      <w:r w:rsidRPr="002F774B">
                        <w:rPr>
                          <w:rFonts w:ascii="Avenir Next LT Pro Light" w:eastAsia="Times New Roman" w:hAnsi="Avenir Next LT Pro Light"/>
                          <w:b/>
                          <w:bCs/>
                          <w:color w:val="1E736E"/>
                          <w:sz w:val="40"/>
                          <w:szCs w:val="40"/>
                        </w:rPr>
                        <w:t xml:space="preserve"> </w:t>
                      </w:r>
                      <w:r w:rsidRPr="002F774B">
                        <w:rPr>
                          <w:rFonts w:ascii="Avenir Next LT Pro Light" w:eastAsia="Times New Roman" w:hAnsi="Avenir Next LT Pro Light"/>
                          <w:b/>
                          <w:bCs/>
                          <w:color w:val="1E736E"/>
                          <w:sz w:val="40"/>
                          <w:szCs w:val="40"/>
                        </w:rPr>
                        <w:br/>
                      </w:r>
                      <w:r w:rsidRPr="002F774B">
                        <w:rPr>
                          <w:rFonts w:ascii="Avenir Next LT Pro Demi" w:eastAsia="Times New Roman" w:hAnsi="Avenir Next LT Pro Demi"/>
                          <w:b/>
                          <w:bCs/>
                          <w:color w:val="1E736E"/>
                          <w:sz w:val="28"/>
                          <w:szCs w:val="28"/>
                        </w:rPr>
                        <w:t>ENTRY FORM</w:t>
                      </w:r>
                    </w:p>
                    <w:p w14:paraId="2A8E48E6" w14:textId="46811CAD" w:rsidR="004B6A3F" w:rsidRDefault="004B6A3F" w:rsidP="00523D61">
                      <w:pPr>
                        <w:spacing w:before="100" w:beforeAutospacing="1" w:after="100" w:afterAutospacing="1" w:line="240" w:lineRule="auto"/>
                        <w:rPr>
                          <w:rFonts w:ascii="Avenir Next LT Pro Light" w:eastAsia="Times New Roman" w:hAnsi="Avenir Next LT Pro Light"/>
                          <w:sz w:val="24"/>
                          <w:szCs w:val="24"/>
                        </w:rPr>
                      </w:pPr>
                      <w:r w:rsidRPr="006C4475">
                        <w:rPr>
                          <w:rFonts w:ascii="Avenir Next LT Pro Light" w:eastAsia="Times New Roman" w:hAnsi="Avenir Next LT Pro Light"/>
                          <w:sz w:val="24"/>
                          <w:szCs w:val="24"/>
                        </w:rPr>
                        <w:t xml:space="preserve">The Breakthrough Innovator Award </w:t>
                      </w:r>
                      <w:r w:rsidR="00F040E9" w:rsidRPr="006C4475">
                        <w:rPr>
                          <w:rFonts w:ascii="Avenir Next LT Pro Light" w:eastAsia="Times New Roman" w:hAnsi="Avenir Next LT Pro Light"/>
                          <w:sz w:val="24"/>
                          <w:szCs w:val="24"/>
                        </w:rPr>
                        <w:t>celebrates</w:t>
                      </w:r>
                      <w:r w:rsidRPr="006C4475">
                        <w:rPr>
                          <w:rFonts w:ascii="Avenir Next LT Pro Light" w:eastAsia="Times New Roman" w:hAnsi="Avenir Next LT Pro Light"/>
                          <w:sz w:val="24"/>
                          <w:szCs w:val="24"/>
                        </w:rPr>
                        <w:t xml:space="preserve"> </w:t>
                      </w:r>
                      <w:r w:rsidR="00E36E0C" w:rsidRPr="00E36E0C">
                        <w:rPr>
                          <w:rFonts w:ascii="Avenir Next LT Pro Light" w:eastAsia="Times New Roman" w:hAnsi="Avenir Next LT Pro Light"/>
                          <w:sz w:val="24"/>
                          <w:szCs w:val="24"/>
                        </w:rPr>
                        <w:t>an emerging researcher who is seizing opportunities to commercialise their research.</w:t>
                      </w:r>
                    </w:p>
                    <w:p w14:paraId="4177D8EE" w14:textId="2DC9FB7A" w:rsidR="006C4475" w:rsidRDefault="006C4475" w:rsidP="00955631">
                      <w:pPr>
                        <w:pBdr>
                          <w:bottom w:val="single" w:sz="4" w:space="1" w:color="auto"/>
                        </w:pBdr>
                        <w:spacing w:before="100" w:beforeAutospacing="1" w:after="100" w:afterAutospacing="1" w:line="240" w:lineRule="auto"/>
                        <w:rPr>
                          <w:rFonts w:ascii="Avenir Next LT Pro Light" w:eastAsia="Times New Roman" w:hAnsi="Avenir Next LT Pro Light"/>
                          <w:sz w:val="24"/>
                          <w:szCs w:val="24"/>
                        </w:rPr>
                      </w:pPr>
                    </w:p>
                    <w:p w14:paraId="7B636024" w14:textId="60B2EAFE" w:rsidR="00BA4845" w:rsidRPr="00DA4A52" w:rsidRDefault="00F02027" w:rsidP="00955631">
                      <w:pPr>
                        <w:spacing w:after="0"/>
                        <w:rPr>
                          <w:rFonts w:ascii="Avenir Next LT Pro Light" w:eastAsia="Times New Roman" w:hAnsi="Avenir Next LT Pro Light"/>
                          <w:b/>
                          <w:bCs/>
                          <w:sz w:val="24"/>
                          <w:szCs w:val="24"/>
                        </w:rPr>
                      </w:pPr>
                      <w:r>
                        <w:rPr>
                          <w:rFonts w:ascii="Avenir Next LT Pro Light" w:eastAsia="Times New Roman" w:hAnsi="Avenir Next LT Pro Light"/>
                          <w:sz w:val="24"/>
                          <w:szCs w:val="24"/>
                        </w:rPr>
                        <w:t xml:space="preserve">This year entries will be submitted via email. </w:t>
                      </w:r>
                      <w:r w:rsidRPr="00DA4A52">
                        <w:rPr>
                          <w:rFonts w:ascii="Avenir Next LT Pro Light" w:eastAsia="Times New Roman" w:hAnsi="Avenir Next LT Pro Light"/>
                          <w:b/>
                          <w:bCs/>
                          <w:sz w:val="24"/>
                          <w:szCs w:val="24"/>
                        </w:rPr>
                        <w:t xml:space="preserve">Please complete this entry form and when you are ready to submit, email to: </w:t>
                      </w:r>
                      <w:hyperlink r:id="rId12" w:history="1">
                        <w:r w:rsidRPr="00D158AE">
                          <w:rPr>
                            <w:rStyle w:val="Hyperlink"/>
                            <w:rFonts w:ascii="Avenir Next LT Pro Light" w:eastAsia="Times New Roman" w:hAnsi="Avenir Next LT Pro Light"/>
                            <w:b/>
                            <w:bCs/>
                            <w:color w:val="1E736E"/>
                            <w:sz w:val="24"/>
                            <w:szCs w:val="24"/>
                          </w:rPr>
                          <w:t>admin@kiwinet.org.nz</w:t>
                        </w:r>
                      </w:hyperlink>
                    </w:p>
                    <w:p w14:paraId="35360889" w14:textId="3278DA43" w:rsidR="006C4475" w:rsidRPr="00955631" w:rsidRDefault="00955631" w:rsidP="006C4475">
                      <w:pPr>
                        <w:shd w:val="clear" w:color="auto" w:fill="FFFFFF"/>
                        <w:spacing w:before="100" w:beforeAutospacing="1" w:after="100" w:afterAutospacing="1" w:line="360" w:lineRule="auto"/>
                        <w:rPr>
                          <w:rFonts w:ascii="Avenir Next LT Pro Light" w:hAnsi="Avenir Next LT Pro Light"/>
                          <w:b/>
                          <w:bCs/>
                          <w:sz w:val="20"/>
                          <w:szCs w:val="20"/>
                        </w:rPr>
                      </w:pPr>
                      <w:r w:rsidRPr="00955631">
                        <w:rPr>
                          <w:rFonts w:ascii="Avenir Next LT Pro Light" w:eastAsia="Times New Roman" w:hAnsi="Avenir Next LT Pro Light" w:cs="Calibri"/>
                          <w:b/>
                          <w:bCs/>
                          <w:sz w:val="24"/>
                          <w:szCs w:val="20"/>
                          <w:lang w:val="en" w:eastAsia="en-NZ"/>
                        </w:rPr>
                        <w:t xml:space="preserve">Entry deadline: </w:t>
                      </w:r>
                      <w:r w:rsidR="006C4475" w:rsidRPr="00955631">
                        <w:rPr>
                          <w:rFonts w:ascii="Avenir Next LT Pro Light" w:eastAsia="Times New Roman" w:hAnsi="Avenir Next LT Pro Light" w:cs="Calibri"/>
                          <w:b/>
                          <w:bCs/>
                          <w:sz w:val="24"/>
                          <w:szCs w:val="20"/>
                          <w:lang w:val="en" w:eastAsia="en-NZ"/>
                        </w:rPr>
                        <w:t>5pm</w:t>
                      </w:r>
                      <w:r w:rsidR="00D158AE">
                        <w:rPr>
                          <w:rFonts w:ascii="Avenir Next LT Pro Light" w:eastAsia="Times New Roman" w:hAnsi="Avenir Next LT Pro Light" w:cs="Calibri"/>
                          <w:b/>
                          <w:bCs/>
                          <w:sz w:val="24"/>
                          <w:szCs w:val="20"/>
                          <w:lang w:val="en" w:eastAsia="en-NZ"/>
                        </w:rPr>
                        <w:t>,</w:t>
                      </w:r>
                      <w:r w:rsidR="006C4475" w:rsidRPr="00955631">
                        <w:rPr>
                          <w:rFonts w:ascii="Avenir Next LT Pro Light" w:eastAsia="Times New Roman" w:hAnsi="Avenir Next LT Pro Light" w:cs="Calibri"/>
                          <w:b/>
                          <w:bCs/>
                          <w:sz w:val="24"/>
                          <w:szCs w:val="20"/>
                          <w:lang w:val="en" w:eastAsia="en-NZ"/>
                        </w:rPr>
                        <w:t xml:space="preserve"> </w:t>
                      </w:r>
                      <w:r w:rsidR="002D596A">
                        <w:rPr>
                          <w:rFonts w:ascii="Avenir Next LT Pro Light" w:eastAsia="Times New Roman" w:hAnsi="Avenir Next LT Pro Light" w:cs="Calibri"/>
                          <w:b/>
                          <w:bCs/>
                          <w:sz w:val="24"/>
                          <w:szCs w:val="20"/>
                          <w:lang w:val="en" w:eastAsia="en-NZ"/>
                        </w:rPr>
                        <w:t>Thurs</w:t>
                      </w:r>
                      <w:r w:rsidR="00F02027">
                        <w:rPr>
                          <w:rFonts w:ascii="Avenir Next LT Pro Light" w:eastAsia="Times New Roman" w:hAnsi="Avenir Next LT Pro Light" w:cs="Calibri"/>
                          <w:b/>
                          <w:bCs/>
                          <w:sz w:val="24"/>
                          <w:szCs w:val="20"/>
                          <w:lang w:val="en" w:eastAsia="en-NZ"/>
                        </w:rPr>
                        <w:t>day 1</w:t>
                      </w:r>
                      <w:r w:rsidR="00D158AE">
                        <w:rPr>
                          <w:rFonts w:ascii="Avenir Next LT Pro Light" w:eastAsia="Times New Roman" w:hAnsi="Avenir Next LT Pro Light" w:cs="Calibri"/>
                          <w:b/>
                          <w:bCs/>
                          <w:sz w:val="24"/>
                          <w:szCs w:val="20"/>
                          <w:lang w:val="en" w:eastAsia="en-NZ"/>
                        </w:rPr>
                        <w:t>7</w:t>
                      </w:r>
                      <w:r w:rsidR="00F02027" w:rsidRPr="00F02027">
                        <w:rPr>
                          <w:rFonts w:ascii="Avenir Next LT Pro Light" w:eastAsia="Times New Roman" w:hAnsi="Avenir Next LT Pro Light" w:cs="Calibri"/>
                          <w:b/>
                          <w:bCs/>
                          <w:sz w:val="24"/>
                          <w:szCs w:val="20"/>
                          <w:vertAlign w:val="superscript"/>
                          <w:lang w:val="en" w:eastAsia="en-NZ"/>
                        </w:rPr>
                        <w:t>th</w:t>
                      </w:r>
                      <w:r w:rsidR="00F02027">
                        <w:rPr>
                          <w:rFonts w:ascii="Avenir Next LT Pro Light" w:eastAsia="Times New Roman" w:hAnsi="Avenir Next LT Pro Light" w:cs="Calibri"/>
                          <w:b/>
                          <w:bCs/>
                          <w:sz w:val="24"/>
                          <w:szCs w:val="20"/>
                          <w:lang w:val="en" w:eastAsia="en-NZ"/>
                        </w:rPr>
                        <w:t xml:space="preserve"> </w:t>
                      </w:r>
                      <w:r w:rsidR="006C4475" w:rsidRPr="00955631">
                        <w:rPr>
                          <w:rFonts w:ascii="Avenir Next LT Pro Light" w:eastAsia="Times New Roman" w:hAnsi="Avenir Next LT Pro Light" w:cs="Calibri"/>
                          <w:b/>
                          <w:bCs/>
                          <w:sz w:val="24"/>
                          <w:szCs w:val="20"/>
                          <w:lang w:val="en" w:eastAsia="en-NZ"/>
                        </w:rPr>
                        <w:t>April 202</w:t>
                      </w:r>
                      <w:r w:rsidR="00D158AE">
                        <w:rPr>
                          <w:rFonts w:ascii="Avenir Next LT Pro Light" w:eastAsia="Times New Roman" w:hAnsi="Avenir Next LT Pro Light" w:cs="Calibri"/>
                          <w:b/>
                          <w:bCs/>
                          <w:sz w:val="24"/>
                          <w:szCs w:val="20"/>
                          <w:lang w:val="en" w:eastAsia="en-NZ"/>
                        </w:rPr>
                        <w:t>5</w:t>
                      </w:r>
                    </w:p>
                    <w:p w14:paraId="0E4895A4" w14:textId="4C2EFE4C" w:rsidR="004B6A3F" w:rsidRPr="001E3508" w:rsidRDefault="006C4475" w:rsidP="001E3508">
                      <w:pPr>
                        <w:shd w:val="clear" w:color="auto" w:fill="FFFFFF"/>
                        <w:spacing w:before="100" w:beforeAutospacing="1" w:after="100" w:afterAutospacing="1"/>
                        <w:rPr>
                          <w:rFonts w:ascii="Avenir Next LT Pro Light" w:eastAsia="Times New Roman" w:hAnsi="Avenir Next LT Pro Light" w:cs="Calibri"/>
                          <w:sz w:val="28"/>
                          <w:lang w:val="en" w:eastAsia="en-NZ"/>
                        </w:rPr>
                      </w:pPr>
                      <w:r w:rsidRPr="00955631">
                        <w:rPr>
                          <w:rFonts w:ascii="Avenir Next LT Pro Light" w:eastAsia="Times New Roman" w:hAnsi="Avenir Next LT Pro Light" w:cs="Calibri"/>
                          <w:sz w:val="24"/>
                          <w:szCs w:val="20"/>
                          <w:lang w:val="en" w:eastAsia="en-NZ"/>
                        </w:rPr>
                        <w:t xml:space="preserve">For assistance in completing </w:t>
                      </w:r>
                      <w:r w:rsidR="00EF0DF1">
                        <w:rPr>
                          <w:rFonts w:ascii="Avenir Next LT Pro Light" w:eastAsia="Times New Roman" w:hAnsi="Avenir Next LT Pro Light" w:cs="Calibri"/>
                          <w:sz w:val="24"/>
                          <w:szCs w:val="20"/>
                          <w:lang w:val="en" w:eastAsia="en-NZ"/>
                        </w:rPr>
                        <w:t>your entry</w:t>
                      </w:r>
                      <w:r w:rsidRPr="00955631">
                        <w:rPr>
                          <w:rFonts w:ascii="Avenir Next LT Pro Light" w:eastAsia="Times New Roman" w:hAnsi="Avenir Next LT Pro Light" w:cs="Calibri"/>
                          <w:sz w:val="24"/>
                          <w:szCs w:val="20"/>
                          <w:lang w:val="en" w:eastAsia="en-NZ"/>
                        </w:rPr>
                        <w:t xml:space="preserve">, please contact </w:t>
                      </w:r>
                      <w:r w:rsidR="00D158AE">
                        <w:rPr>
                          <w:rFonts w:ascii="Avenir Next LT Pro Light" w:eastAsia="Times New Roman" w:hAnsi="Avenir Next LT Pro Light" w:cs="Calibri"/>
                          <w:sz w:val="24"/>
                          <w:szCs w:val="20"/>
                          <w:lang w:val="en" w:eastAsia="en-NZ"/>
                        </w:rPr>
                        <w:t>Kate Webby</w:t>
                      </w:r>
                      <w:r w:rsidRPr="00955631">
                        <w:rPr>
                          <w:rFonts w:ascii="Avenir Next LT Pro Light" w:eastAsia="Times New Roman" w:hAnsi="Avenir Next LT Pro Light" w:cs="Calibri"/>
                          <w:sz w:val="24"/>
                          <w:szCs w:val="20"/>
                          <w:lang w:val="en" w:eastAsia="en-NZ"/>
                        </w:rPr>
                        <w:t xml:space="preserve"> at KiwiNet:</w:t>
                      </w:r>
                      <w:r w:rsidR="006C10BD">
                        <w:rPr>
                          <w:rFonts w:ascii="Avenir Next LT Pro Light" w:eastAsia="Times New Roman" w:hAnsi="Avenir Next LT Pro Light" w:cs="Calibri"/>
                          <w:sz w:val="24"/>
                          <w:szCs w:val="20"/>
                          <w:lang w:val="en" w:eastAsia="en-NZ"/>
                        </w:rPr>
                        <w:t xml:space="preserve"> </w:t>
                      </w:r>
                      <w:r w:rsidRPr="00955631">
                        <w:rPr>
                          <w:rFonts w:ascii="Avenir Next LT Pro Light" w:eastAsia="Times New Roman" w:hAnsi="Avenir Next LT Pro Light" w:cs="Calibri"/>
                          <w:sz w:val="24"/>
                          <w:szCs w:val="20"/>
                          <w:lang w:val="en" w:eastAsia="en-NZ"/>
                        </w:rPr>
                        <w:t xml:space="preserve">phone </w:t>
                      </w:r>
                      <w:r w:rsidR="00D158AE">
                        <w:rPr>
                          <w:rFonts w:ascii="Avenir Next LT Pro Light" w:eastAsia="Times New Roman" w:hAnsi="Avenir Next LT Pro Light" w:cs="Calibri"/>
                          <w:sz w:val="24"/>
                          <w:szCs w:val="20"/>
                          <w:lang w:val="en" w:eastAsia="en-NZ"/>
                        </w:rPr>
                        <w:t>021 0845 2975</w:t>
                      </w:r>
                      <w:r w:rsidR="00D11783">
                        <w:rPr>
                          <w:rFonts w:ascii="Avenir Next LT Pro Light" w:eastAsia="Times New Roman" w:hAnsi="Avenir Next LT Pro Light" w:cs="Calibri"/>
                          <w:sz w:val="24"/>
                          <w:szCs w:val="20"/>
                          <w:lang w:val="en" w:eastAsia="en-NZ"/>
                        </w:rPr>
                        <w:t xml:space="preserve"> </w:t>
                      </w:r>
                      <w:r w:rsidRPr="00955631">
                        <w:rPr>
                          <w:rFonts w:ascii="Avenir Next LT Pro Light" w:eastAsia="Times New Roman" w:hAnsi="Avenir Next LT Pro Light" w:cs="Calibri"/>
                          <w:sz w:val="24"/>
                          <w:szCs w:val="20"/>
                          <w:lang w:val="en" w:eastAsia="en-NZ"/>
                        </w:rPr>
                        <w:t xml:space="preserve">or email </w:t>
                      </w:r>
                      <w:hyperlink r:id="rId13" w:history="1">
                        <w:r w:rsidRPr="00D158AE">
                          <w:rPr>
                            <w:rStyle w:val="Hyperlink"/>
                            <w:rFonts w:ascii="Avenir Next LT Pro Light" w:eastAsia="Times New Roman" w:hAnsi="Avenir Next LT Pro Light"/>
                            <w:b/>
                            <w:bCs/>
                            <w:color w:val="1E736E"/>
                            <w:sz w:val="24"/>
                            <w:szCs w:val="24"/>
                          </w:rPr>
                          <w:t>admin@kiwinet.org.nz</w:t>
                        </w:r>
                      </w:hyperlink>
                      <w:r w:rsidRPr="006C4475">
                        <w:rPr>
                          <w:rStyle w:val="Hyperlink"/>
                          <w:rFonts w:ascii="Avenir Next LT Pro Light" w:eastAsia="Times New Roman" w:hAnsi="Avenir Next LT Pro Light" w:cs="Calibri"/>
                          <w:color w:val="auto"/>
                          <w:sz w:val="28"/>
                          <w:lang w:val="en" w:eastAsia="en-NZ"/>
                        </w:rPr>
                        <w:t xml:space="preserve"> </w:t>
                      </w:r>
                    </w:p>
                  </w:txbxContent>
                </v:textbox>
                <w10:wrap type="square" anchorx="margin" anchory="margin"/>
              </v:shape>
            </w:pict>
          </mc:Fallback>
        </mc:AlternateContent>
      </w:r>
      <w:r w:rsidR="00EC52F4">
        <w:rPr>
          <w:rFonts w:ascii="Avenir Next LT Pro Light" w:eastAsia="Times New Roman" w:hAnsi="Avenir Next LT Pro Light" w:cs="Calibri"/>
          <w:b/>
          <w:noProof/>
          <w:sz w:val="28"/>
          <w:szCs w:val="28"/>
          <w:lang w:val="en" w:eastAsia="en-NZ"/>
        </w:rPr>
        <w:drawing>
          <wp:anchor distT="0" distB="0" distL="114300" distR="114300" simplePos="0" relativeHeight="251658242" behindDoc="1" locked="0" layoutInCell="1" allowOverlap="1" wp14:anchorId="6E304E05" wp14:editId="3D876129">
            <wp:simplePos x="0" y="0"/>
            <wp:positionH relativeFrom="margin">
              <wp:posOffset>48260</wp:posOffset>
            </wp:positionH>
            <wp:positionV relativeFrom="paragraph">
              <wp:posOffset>159970</wp:posOffset>
            </wp:positionV>
            <wp:extent cx="5873750" cy="993775"/>
            <wp:effectExtent l="0" t="0" r="0" b="0"/>
            <wp:wrapThrough wrapText="bothSides">
              <wp:wrapPolygon edited="0">
                <wp:start x="0" y="0"/>
                <wp:lineTo x="0" y="21117"/>
                <wp:lineTo x="21507" y="21117"/>
                <wp:lineTo x="21507" y="0"/>
                <wp:lineTo x="0" y="0"/>
              </wp:wrapPolygon>
            </wp:wrapThrough>
            <wp:docPr id="1438232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232969"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73750" cy="993775"/>
                    </a:xfrm>
                    <a:prstGeom prst="rect">
                      <a:avLst/>
                    </a:prstGeom>
                  </pic:spPr>
                </pic:pic>
              </a:graphicData>
            </a:graphic>
            <wp14:sizeRelH relativeFrom="margin">
              <wp14:pctWidth>0</wp14:pctWidth>
            </wp14:sizeRelH>
            <wp14:sizeRelV relativeFrom="margin">
              <wp14:pctHeight>0</wp14:pctHeight>
            </wp14:sizeRelV>
          </wp:anchor>
        </w:drawing>
      </w:r>
      <w:r w:rsidR="00EC52F4" w:rsidRPr="006C4475">
        <w:rPr>
          <w:rFonts w:ascii="Avenir Next LT Pro Light" w:hAnsi="Avenir Next LT Pro Light" w:cs="Calibri"/>
          <w:noProof/>
          <w:lang w:val="en-US"/>
        </w:rPr>
        <mc:AlternateContent>
          <mc:Choice Requires="wps">
            <w:drawing>
              <wp:anchor distT="0" distB="0" distL="114300" distR="114300" simplePos="0" relativeHeight="251658240" behindDoc="0" locked="0" layoutInCell="1" allowOverlap="1" wp14:anchorId="56DEDD9D" wp14:editId="737DC432">
                <wp:simplePos x="0" y="0"/>
                <wp:positionH relativeFrom="margin">
                  <wp:posOffset>186919</wp:posOffset>
                </wp:positionH>
                <wp:positionV relativeFrom="margin">
                  <wp:posOffset>-762407</wp:posOffset>
                </wp:positionV>
                <wp:extent cx="5549900" cy="757555"/>
                <wp:effectExtent l="0" t="0" r="0" b="44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757555"/>
                        </a:xfrm>
                        <a:prstGeom prst="rect">
                          <a:avLst/>
                        </a:prstGeom>
                        <a:noFill/>
                        <a:ln w="9525">
                          <a:noFill/>
                          <a:miter lim="800000"/>
                          <a:headEnd/>
                          <a:tailEnd/>
                        </a:ln>
                      </wps:spPr>
                      <wps:txbx>
                        <w:txbxContent>
                          <w:p w14:paraId="41D3472F" w14:textId="083659B1" w:rsidR="00B40465" w:rsidRDefault="00692628" w:rsidP="00EC52F4">
                            <w:pPr>
                              <w:spacing w:after="0"/>
                              <w:jc w:val="center"/>
                              <w:rPr>
                                <w:rFonts w:ascii="Avenir Next LT Pro Demi" w:hAnsi="Avenir Next LT Pro Demi" w:cstheme="minorHAnsi"/>
                                <w:bCs/>
                                <w:caps/>
                                <w:sz w:val="32"/>
                                <w:szCs w:val="32"/>
                              </w:rPr>
                            </w:pPr>
                            <w:r w:rsidRPr="00EC52F4">
                              <w:rPr>
                                <w:rFonts w:ascii="Avenir Next LT Pro Demi" w:hAnsi="Avenir Next LT Pro Demi" w:cstheme="minorHAnsi"/>
                                <w:bCs/>
                                <w:caps/>
                                <w:sz w:val="32"/>
                                <w:szCs w:val="32"/>
                              </w:rPr>
                              <w:t xml:space="preserve">The </w:t>
                            </w:r>
                            <w:r w:rsidR="00955631" w:rsidRPr="00EC52F4">
                              <w:rPr>
                                <w:rFonts w:ascii="Avenir Next LT Pro Demi" w:hAnsi="Avenir Next LT Pro Demi" w:cstheme="minorHAnsi"/>
                                <w:bCs/>
                                <w:caps/>
                                <w:sz w:val="32"/>
                                <w:szCs w:val="32"/>
                              </w:rPr>
                              <w:t>202</w:t>
                            </w:r>
                            <w:r w:rsidR="00B40465">
                              <w:rPr>
                                <w:rFonts w:ascii="Avenir Next LT Pro Demi" w:hAnsi="Avenir Next LT Pro Demi" w:cstheme="minorHAnsi"/>
                                <w:bCs/>
                                <w:caps/>
                                <w:sz w:val="32"/>
                                <w:szCs w:val="32"/>
                              </w:rPr>
                              <w:t>5</w:t>
                            </w:r>
                            <w:r w:rsidR="00955631" w:rsidRPr="00EC52F4">
                              <w:rPr>
                                <w:rFonts w:ascii="Avenir Next LT Pro Demi" w:hAnsi="Avenir Next LT Pro Demi" w:cstheme="minorHAnsi"/>
                                <w:bCs/>
                                <w:caps/>
                                <w:sz w:val="32"/>
                                <w:szCs w:val="32"/>
                              </w:rPr>
                              <w:t xml:space="preserve"> </w:t>
                            </w:r>
                            <w:r w:rsidRPr="00EC52F4">
                              <w:rPr>
                                <w:rFonts w:ascii="Avenir Next LT Pro Demi" w:hAnsi="Avenir Next LT Pro Demi" w:cstheme="minorHAnsi"/>
                                <w:bCs/>
                                <w:caps/>
                                <w:sz w:val="32"/>
                                <w:szCs w:val="32"/>
                              </w:rPr>
                              <w:t xml:space="preserve">Kiwi Innovation Network </w:t>
                            </w:r>
                          </w:p>
                          <w:p w14:paraId="56DEDDC3" w14:textId="416B0608" w:rsidR="00692628" w:rsidRPr="00EC52F4" w:rsidRDefault="00692628" w:rsidP="00EC52F4">
                            <w:pPr>
                              <w:spacing w:after="0"/>
                              <w:jc w:val="center"/>
                              <w:rPr>
                                <w:rFonts w:ascii="Avenir Next LT Pro Demi" w:hAnsi="Avenir Next LT Pro Demi" w:cstheme="minorHAnsi"/>
                                <w:bCs/>
                                <w:caps/>
                                <w:sz w:val="32"/>
                                <w:szCs w:val="32"/>
                              </w:rPr>
                            </w:pPr>
                            <w:r w:rsidRPr="00EC52F4">
                              <w:rPr>
                                <w:rFonts w:ascii="Avenir Next LT Pro Demi" w:hAnsi="Avenir Next LT Pro Demi" w:cstheme="minorHAnsi"/>
                                <w:bCs/>
                                <w:caps/>
                                <w:sz w:val="32"/>
                                <w:szCs w:val="32"/>
                              </w:rPr>
                              <w:t xml:space="preserve">Research Commercialisation </w:t>
                            </w:r>
                            <w:r w:rsidR="006C4475" w:rsidRPr="00EC52F4">
                              <w:rPr>
                                <w:rFonts w:ascii="Avenir Next LT Pro Demi" w:hAnsi="Avenir Next LT Pro Demi" w:cstheme="minorHAnsi"/>
                                <w:bCs/>
                                <w:caps/>
                                <w:sz w:val="32"/>
                                <w:szCs w:val="32"/>
                              </w:rPr>
                              <w:t>aW</w:t>
                            </w:r>
                            <w:r w:rsidRPr="00EC52F4">
                              <w:rPr>
                                <w:rFonts w:ascii="Avenir Next LT Pro Demi" w:hAnsi="Avenir Next LT Pro Demi" w:cstheme="minorHAnsi"/>
                                <w:bCs/>
                                <w:caps/>
                                <w:sz w:val="32"/>
                                <w:szCs w:val="32"/>
                              </w:rPr>
                              <w:t>ards</w:t>
                            </w:r>
                          </w:p>
                          <w:p w14:paraId="56DEDDC4" w14:textId="77777777" w:rsidR="00692628" w:rsidRPr="00EC52F4" w:rsidRDefault="00692628" w:rsidP="00EC52F4">
                            <w:pPr>
                              <w:spacing w:after="0" w:line="240" w:lineRule="auto"/>
                              <w:jc w:val="center"/>
                              <w:rPr>
                                <w:cap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EDD9D" id="_x0000_s1027" type="#_x0000_t202" style="position:absolute;margin-left:14.7pt;margin-top:-60.05pt;width:437pt;height:59.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" filled="f" stroked="f">
                <v:textbox>
                  <w:txbxContent>
                    <w:p w14:paraId="41D3472F" w14:textId="083659B1" w:rsidR="00B40465" w:rsidRDefault="00692628" w:rsidP="00EC52F4">
                      <w:pPr>
                        <w:spacing w:after="0"/>
                        <w:jc w:val="center"/>
                        <w:rPr>
                          <w:rFonts w:ascii="Avenir Next LT Pro Demi" w:hAnsi="Avenir Next LT Pro Demi" w:cstheme="minorHAnsi"/>
                          <w:bCs/>
                          <w:caps/>
                          <w:sz w:val="32"/>
                          <w:szCs w:val="32"/>
                        </w:rPr>
                      </w:pPr>
                      <w:r w:rsidRPr="00EC52F4">
                        <w:rPr>
                          <w:rFonts w:ascii="Avenir Next LT Pro Demi" w:hAnsi="Avenir Next LT Pro Demi" w:cstheme="minorHAnsi"/>
                          <w:bCs/>
                          <w:caps/>
                          <w:sz w:val="32"/>
                          <w:szCs w:val="32"/>
                        </w:rPr>
                        <w:t xml:space="preserve">The </w:t>
                      </w:r>
                      <w:r w:rsidR="00955631" w:rsidRPr="00EC52F4">
                        <w:rPr>
                          <w:rFonts w:ascii="Avenir Next LT Pro Demi" w:hAnsi="Avenir Next LT Pro Demi" w:cstheme="minorHAnsi"/>
                          <w:bCs/>
                          <w:caps/>
                          <w:sz w:val="32"/>
                          <w:szCs w:val="32"/>
                        </w:rPr>
                        <w:t>202</w:t>
                      </w:r>
                      <w:r w:rsidR="00B40465">
                        <w:rPr>
                          <w:rFonts w:ascii="Avenir Next LT Pro Demi" w:hAnsi="Avenir Next LT Pro Demi" w:cstheme="minorHAnsi"/>
                          <w:bCs/>
                          <w:caps/>
                          <w:sz w:val="32"/>
                          <w:szCs w:val="32"/>
                        </w:rPr>
                        <w:t>5</w:t>
                      </w:r>
                      <w:r w:rsidR="00955631" w:rsidRPr="00EC52F4">
                        <w:rPr>
                          <w:rFonts w:ascii="Avenir Next LT Pro Demi" w:hAnsi="Avenir Next LT Pro Demi" w:cstheme="minorHAnsi"/>
                          <w:bCs/>
                          <w:caps/>
                          <w:sz w:val="32"/>
                          <w:szCs w:val="32"/>
                        </w:rPr>
                        <w:t xml:space="preserve"> </w:t>
                      </w:r>
                      <w:r w:rsidRPr="00EC52F4">
                        <w:rPr>
                          <w:rFonts w:ascii="Avenir Next LT Pro Demi" w:hAnsi="Avenir Next LT Pro Demi" w:cstheme="minorHAnsi"/>
                          <w:bCs/>
                          <w:caps/>
                          <w:sz w:val="32"/>
                          <w:szCs w:val="32"/>
                        </w:rPr>
                        <w:t xml:space="preserve">Kiwi Innovation Network </w:t>
                      </w:r>
                    </w:p>
                    <w:p w14:paraId="56DEDDC3" w14:textId="416B0608" w:rsidR="00692628" w:rsidRPr="00EC52F4" w:rsidRDefault="00692628" w:rsidP="00EC52F4">
                      <w:pPr>
                        <w:spacing w:after="0"/>
                        <w:jc w:val="center"/>
                        <w:rPr>
                          <w:rFonts w:ascii="Avenir Next LT Pro Demi" w:hAnsi="Avenir Next LT Pro Demi" w:cstheme="minorHAnsi"/>
                          <w:bCs/>
                          <w:caps/>
                          <w:sz w:val="32"/>
                          <w:szCs w:val="32"/>
                        </w:rPr>
                      </w:pPr>
                      <w:r w:rsidRPr="00EC52F4">
                        <w:rPr>
                          <w:rFonts w:ascii="Avenir Next LT Pro Demi" w:hAnsi="Avenir Next LT Pro Demi" w:cstheme="minorHAnsi"/>
                          <w:bCs/>
                          <w:caps/>
                          <w:sz w:val="32"/>
                          <w:szCs w:val="32"/>
                        </w:rPr>
                        <w:t xml:space="preserve">Research Commercialisation </w:t>
                      </w:r>
                      <w:r w:rsidR="006C4475" w:rsidRPr="00EC52F4">
                        <w:rPr>
                          <w:rFonts w:ascii="Avenir Next LT Pro Demi" w:hAnsi="Avenir Next LT Pro Demi" w:cstheme="minorHAnsi"/>
                          <w:bCs/>
                          <w:caps/>
                          <w:sz w:val="32"/>
                          <w:szCs w:val="32"/>
                        </w:rPr>
                        <w:t>aW</w:t>
                      </w:r>
                      <w:r w:rsidRPr="00EC52F4">
                        <w:rPr>
                          <w:rFonts w:ascii="Avenir Next LT Pro Demi" w:hAnsi="Avenir Next LT Pro Demi" w:cstheme="minorHAnsi"/>
                          <w:bCs/>
                          <w:caps/>
                          <w:sz w:val="32"/>
                          <w:szCs w:val="32"/>
                        </w:rPr>
                        <w:t>ards</w:t>
                      </w:r>
                    </w:p>
                    <w:p w14:paraId="56DEDDC4" w14:textId="77777777" w:rsidR="00692628" w:rsidRPr="00EC52F4" w:rsidRDefault="00692628" w:rsidP="00EC52F4">
                      <w:pPr>
                        <w:spacing w:after="0" w:line="240" w:lineRule="auto"/>
                        <w:jc w:val="center"/>
                        <w:rPr>
                          <w:caps/>
                          <w:sz w:val="32"/>
                          <w:szCs w:val="32"/>
                        </w:rPr>
                      </w:pPr>
                    </w:p>
                  </w:txbxContent>
                </v:textbox>
                <w10:wrap type="square" anchorx="margin" anchory="margin"/>
              </v:shape>
            </w:pict>
          </mc:Fallback>
        </mc:AlternateContent>
      </w:r>
    </w:p>
    <w:p w14:paraId="63E91DDC" w14:textId="77777777" w:rsidR="00EC52F4" w:rsidRDefault="00EC52F4" w:rsidP="00D95ED9">
      <w:pPr>
        <w:spacing w:line="360" w:lineRule="auto"/>
        <w:rPr>
          <w:rFonts w:ascii="Avenir Next LT Pro Light" w:eastAsia="Times New Roman" w:hAnsi="Avenir Next LT Pro Light" w:cs="Calibri"/>
          <w:b/>
          <w:sz w:val="28"/>
          <w:szCs w:val="28"/>
          <w:lang w:val="en" w:eastAsia="en-NZ"/>
        </w:rPr>
      </w:pPr>
    </w:p>
    <w:p w14:paraId="0F92A74B" w14:textId="77777777" w:rsidR="00BA5BE6" w:rsidRDefault="00BA5BE6" w:rsidP="00BA5BE6">
      <w:pPr>
        <w:spacing w:after="0" w:line="240" w:lineRule="auto"/>
        <w:rPr>
          <w:rFonts w:ascii="Avenir Next LT Pro Demi" w:eastAsia="Times New Roman" w:hAnsi="Avenir Next LT Pro Demi"/>
          <w:b/>
          <w:bCs/>
          <w:color w:val="1E736E"/>
          <w:sz w:val="28"/>
          <w:szCs w:val="28"/>
        </w:rPr>
      </w:pPr>
    </w:p>
    <w:p w14:paraId="1A3E0A9F" w14:textId="77777777" w:rsidR="00BA5BE6" w:rsidRDefault="00BA5BE6" w:rsidP="00BA5BE6">
      <w:pPr>
        <w:spacing w:after="0" w:line="240" w:lineRule="auto"/>
        <w:rPr>
          <w:rFonts w:ascii="Avenir Next LT Pro Demi" w:eastAsia="Times New Roman" w:hAnsi="Avenir Next LT Pro Demi"/>
          <w:b/>
          <w:bCs/>
          <w:color w:val="1E736E"/>
          <w:sz w:val="28"/>
          <w:szCs w:val="28"/>
        </w:rPr>
      </w:pPr>
    </w:p>
    <w:p w14:paraId="4348C624" w14:textId="77777777" w:rsidR="00BA5BE6" w:rsidRDefault="00BA5BE6" w:rsidP="00BA5BE6">
      <w:pPr>
        <w:spacing w:after="0" w:line="240" w:lineRule="auto"/>
        <w:rPr>
          <w:rFonts w:ascii="Avenir Next LT Pro Demi" w:eastAsia="Times New Roman" w:hAnsi="Avenir Next LT Pro Demi"/>
          <w:b/>
          <w:bCs/>
          <w:color w:val="1E736E"/>
          <w:sz w:val="28"/>
          <w:szCs w:val="28"/>
        </w:rPr>
      </w:pPr>
    </w:p>
    <w:p w14:paraId="240CBF96" w14:textId="77777777" w:rsidR="00BA5BE6" w:rsidRDefault="00BA5BE6" w:rsidP="00BA5BE6">
      <w:pPr>
        <w:spacing w:after="0" w:line="240" w:lineRule="auto"/>
        <w:rPr>
          <w:rFonts w:ascii="Avenir Next LT Pro Demi" w:eastAsia="Times New Roman" w:hAnsi="Avenir Next LT Pro Demi"/>
          <w:b/>
          <w:bCs/>
          <w:color w:val="1E736E"/>
          <w:sz w:val="28"/>
          <w:szCs w:val="28"/>
        </w:rPr>
      </w:pPr>
    </w:p>
    <w:p w14:paraId="68B1DFFF" w14:textId="77777777" w:rsidR="00BA5BE6" w:rsidRDefault="00BA5BE6" w:rsidP="00BA5BE6">
      <w:pPr>
        <w:spacing w:after="0" w:line="240" w:lineRule="auto"/>
        <w:rPr>
          <w:rFonts w:ascii="Avenir Next LT Pro Demi" w:eastAsia="Times New Roman" w:hAnsi="Avenir Next LT Pro Demi"/>
          <w:b/>
          <w:bCs/>
          <w:color w:val="1E736E"/>
          <w:sz w:val="28"/>
          <w:szCs w:val="28"/>
        </w:rPr>
      </w:pPr>
    </w:p>
    <w:p w14:paraId="201568ED" w14:textId="77777777" w:rsidR="00BA5BE6" w:rsidRDefault="00BA5BE6" w:rsidP="007E2626">
      <w:pPr>
        <w:spacing w:after="0" w:line="240" w:lineRule="auto"/>
        <w:rPr>
          <w:rFonts w:ascii="Avenir Next LT Pro Demi" w:eastAsia="Times New Roman" w:hAnsi="Avenir Next LT Pro Demi"/>
          <w:b/>
          <w:bCs/>
          <w:color w:val="1E736E"/>
          <w:sz w:val="28"/>
          <w:szCs w:val="28"/>
        </w:rPr>
      </w:pPr>
    </w:p>
    <w:p w14:paraId="3DCADD12" w14:textId="77777777" w:rsidR="00BA5BE6" w:rsidRDefault="00BA5BE6">
      <w:pPr>
        <w:rPr>
          <w:rFonts w:ascii="Avenir Next LT Pro Demi" w:eastAsia="Times New Roman" w:hAnsi="Avenir Next LT Pro Demi"/>
          <w:b/>
          <w:bCs/>
          <w:color w:val="1E736E"/>
          <w:sz w:val="28"/>
          <w:szCs w:val="28"/>
        </w:rPr>
      </w:pPr>
      <w:r>
        <w:rPr>
          <w:rFonts w:ascii="Avenir Next LT Pro Demi" w:eastAsia="Times New Roman" w:hAnsi="Avenir Next LT Pro Demi"/>
          <w:b/>
          <w:bCs/>
          <w:color w:val="1E736E"/>
          <w:sz w:val="28"/>
          <w:szCs w:val="28"/>
        </w:rPr>
        <w:br w:type="page"/>
      </w:r>
    </w:p>
    <w:p w14:paraId="016B8068" w14:textId="7067162E" w:rsidR="00BA5BE6" w:rsidRDefault="00BA5BE6" w:rsidP="007E2626">
      <w:pPr>
        <w:spacing w:after="0" w:line="240" w:lineRule="auto"/>
        <w:rPr>
          <w:rFonts w:ascii="Avenir Next LT Pro Light" w:hAnsi="Avenir Next LT Pro Light" w:cstheme="minorHAnsi"/>
          <w:b/>
          <w:caps/>
          <w:sz w:val="24"/>
        </w:rPr>
      </w:pPr>
      <w:r w:rsidRPr="00D8556D">
        <w:rPr>
          <w:rFonts w:ascii="Avenir Next LT Pro Demi" w:eastAsia="Times New Roman" w:hAnsi="Avenir Next LT Pro Demi"/>
          <w:b/>
          <w:bCs/>
          <w:color w:val="1E736E"/>
          <w:sz w:val="28"/>
          <w:szCs w:val="28"/>
        </w:rPr>
        <w:lastRenderedPageBreak/>
        <w:t>CATEGORY</w:t>
      </w:r>
      <w:r>
        <w:rPr>
          <w:rFonts w:ascii="Avenir Next LT Pro Demi" w:eastAsia="Times New Roman" w:hAnsi="Avenir Next LT Pro Demi"/>
          <w:b/>
          <w:bCs/>
          <w:color w:val="1E736E"/>
          <w:sz w:val="28"/>
          <w:szCs w:val="28"/>
        </w:rPr>
        <w:t xml:space="preserve">: </w:t>
      </w:r>
      <w:r>
        <w:rPr>
          <w:rFonts w:ascii="Avenir Next LT Pro Demi" w:eastAsia="Times New Roman" w:hAnsi="Avenir Next LT Pro Demi"/>
          <w:b/>
          <w:bCs/>
          <w:color w:val="1E736E"/>
          <w:sz w:val="28"/>
          <w:szCs w:val="28"/>
        </w:rPr>
        <w:br/>
      </w:r>
      <w:r>
        <w:rPr>
          <w:rFonts w:ascii="Avenir Next LT Pro Demi" w:eastAsia="Times New Roman" w:hAnsi="Avenir Next LT Pro Demi"/>
          <w:b/>
          <w:bCs/>
          <w:color w:val="1E736E"/>
          <w:sz w:val="40"/>
          <w:szCs w:val="40"/>
        </w:rPr>
        <w:t>Breakthrough Innovator</w:t>
      </w:r>
      <w:r w:rsidRPr="00D72557">
        <w:rPr>
          <w:rFonts w:ascii="Avenir Next LT Pro Demi" w:eastAsia="Times New Roman" w:hAnsi="Avenir Next LT Pro Demi"/>
          <w:b/>
          <w:bCs/>
          <w:color w:val="1E736E"/>
          <w:sz w:val="40"/>
          <w:szCs w:val="40"/>
        </w:rPr>
        <w:t xml:space="preserve"> Award</w:t>
      </w:r>
      <w:r w:rsidRPr="001E3508">
        <w:rPr>
          <w:rFonts w:ascii="Avenir Next LT Pro Light" w:hAnsi="Avenir Next LT Pro Light" w:cstheme="minorHAnsi"/>
          <w:b/>
          <w:caps/>
          <w:sz w:val="24"/>
        </w:rPr>
        <w:t xml:space="preserve"> </w:t>
      </w:r>
    </w:p>
    <w:p w14:paraId="68CC14FF" w14:textId="77777777" w:rsidR="00BA5BE6" w:rsidRDefault="00BA5BE6" w:rsidP="007E2626">
      <w:pPr>
        <w:spacing w:after="0" w:line="240" w:lineRule="auto"/>
        <w:rPr>
          <w:rFonts w:ascii="Avenir Next LT Pro Light" w:hAnsi="Avenir Next LT Pro Light" w:cstheme="minorHAnsi"/>
          <w:b/>
          <w:bCs/>
          <w:sz w:val="24"/>
        </w:rPr>
      </w:pPr>
    </w:p>
    <w:p w14:paraId="6DADCDD3" w14:textId="5347CDCA" w:rsidR="00523D61" w:rsidRPr="00BA5BE6" w:rsidRDefault="00523D61" w:rsidP="007E2626">
      <w:pPr>
        <w:spacing w:after="0" w:line="240" w:lineRule="auto"/>
        <w:rPr>
          <w:rFonts w:ascii="Avenir Next LT Pro Light" w:hAnsi="Avenir Next LT Pro Light" w:cstheme="minorHAnsi"/>
          <w:b/>
          <w:caps/>
          <w:sz w:val="24"/>
        </w:rPr>
      </w:pPr>
      <w:r w:rsidRPr="006C4475">
        <w:rPr>
          <w:rFonts w:ascii="Avenir Next LT Pro Light" w:hAnsi="Avenir Next LT Pro Light" w:cstheme="minorHAnsi"/>
          <w:b/>
          <w:bCs/>
          <w:sz w:val="24"/>
        </w:rPr>
        <w:t xml:space="preserve">The Breakthrough Innovator Award is awarded to </w:t>
      </w:r>
      <w:r w:rsidR="00315FDD" w:rsidRPr="00315FDD">
        <w:rPr>
          <w:rFonts w:ascii="Avenir Next LT Pro Light" w:hAnsi="Avenir Next LT Pro Light" w:cstheme="minorHAnsi"/>
          <w:b/>
          <w:bCs/>
          <w:sz w:val="24"/>
        </w:rPr>
        <w:t>an emerging researcher who is seizing opportunities to commercialise their research.</w:t>
      </w:r>
      <w:r w:rsidR="007E2626" w:rsidRPr="006C4475">
        <w:rPr>
          <w:rFonts w:ascii="Avenir Next LT Pro Light" w:hAnsi="Avenir Next LT Pro Light" w:cstheme="minorHAnsi"/>
          <w:b/>
          <w:bCs/>
          <w:sz w:val="24"/>
        </w:rPr>
        <w:br/>
      </w:r>
    </w:p>
    <w:p w14:paraId="0869F749" w14:textId="3E0BA695" w:rsidR="00116482" w:rsidRPr="006C4475" w:rsidRDefault="00116482" w:rsidP="156D28F7">
      <w:pPr>
        <w:shd w:val="clear" w:color="auto" w:fill="FFFFFF" w:themeFill="background1"/>
        <w:spacing w:after="0" w:line="240" w:lineRule="auto"/>
        <w:rPr>
          <w:rFonts w:ascii="Avenir Next LT Pro Light" w:hAnsi="Avenir Next LT Pro Light"/>
          <w:sz w:val="24"/>
          <w:szCs w:val="24"/>
        </w:rPr>
      </w:pPr>
      <w:r w:rsidRPr="156D28F7">
        <w:rPr>
          <w:rFonts w:ascii="Avenir Next LT Pro Light" w:hAnsi="Avenir Next LT Pro Light"/>
          <w:sz w:val="24"/>
          <w:szCs w:val="24"/>
        </w:rPr>
        <w:t xml:space="preserve">This award recognises </w:t>
      </w:r>
      <w:r w:rsidR="008777EB" w:rsidRPr="008777EB">
        <w:rPr>
          <w:rFonts w:ascii="Avenir Next LT Pro Light" w:hAnsi="Avenir Next LT Pro Light"/>
          <w:sz w:val="24"/>
          <w:szCs w:val="24"/>
        </w:rPr>
        <w:t>an up-and-coming entrepreneurial researcher who is making outstanding contributions to research commercialisation in New Zealand. Through technology licencing, start-up creation or commercial partnerships, their work is leading to the creation of new products and/or services from publicly funded research.</w:t>
      </w:r>
    </w:p>
    <w:p w14:paraId="77526153" w14:textId="77777777" w:rsidR="001E3508" w:rsidRDefault="001E3508" w:rsidP="00D27101">
      <w:pPr>
        <w:spacing w:after="0" w:line="240" w:lineRule="auto"/>
        <w:rPr>
          <w:rFonts w:ascii="Avenir Next LT Pro Light" w:hAnsi="Avenir Next LT Pro Light" w:cstheme="minorHAnsi"/>
          <w:b/>
          <w:sz w:val="24"/>
        </w:rPr>
      </w:pPr>
    </w:p>
    <w:p w14:paraId="59F118F3" w14:textId="5030B311" w:rsidR="00D27101" w:rsidRPr="006C4475" w:rsidRDefault="00D27101" w:rsidP="008A2D72">
      <w:pPr>
        <w:spacing w:after="120" w:line="240" w:lineRule="auto"/>
        <w:rPr>
          <w:rFonts w:ascii="Avenir Next LT Pro Light" w:hAnsi="Avenir Next LT Pro Light" w:cstheme="minorHAnsi"/>
          <w:b/>
          <w:sz w:val="24"/>
        </w:rPr>
      </w:pPr>
      <w:r w:rsidRPr="006C4475">
        <w:rPr>
          <w:rFonts w:ascii="Avenir Next LT Pro Light" w:hAnsi="Avenir Next LT Pro Light" w:cstheme="minorHAnsi"/>
          <w:b/>
          <w:sz w:val="24"/>
        </w:rPr>
        <w:t xml:space="preserve">Eligibility </w:t>
      </w:r>
    </w:p>
    <w:p w14:paraId="3CEA1B7A" w14:textId="77777777" w:rsidR="005D2F11" w:rsidRPr="008A2D72" w:rsidRDefault="005D2F11" w:rsidP="008A2D72">
      <w:pPr>
        <w:numPr>
          <w:ilvl w:val="0"/>
          <w:numId w:val="19"/>
        </w:numPr>
        <w:shd w:val="clear" w:color="auto" w:fill="FFFFFF" w:themeFill="background1"/>
        <w:spacing w:line="240" w:lineRule="auto"/>
        <w:rPr>
          <w:rFonts w:ascii="Avenir Next LT Pro Light" w:eastAsia="Satoshi" w:hAnsi="Avenir Next LT Pro Light" w:cs="Satoshi"/>
        </w:rPr>
      </w:pPr>
      <w:r w:rsidRPr="008A2D72">
        <w:rPr>
          <w:rFonts w:ascii="Avenir Next LT Pro Light" w:eastAsia="Satoshi" w:hAnsi="Avenir Next LT Pro Light" w:cs="Satoshi"/>
        </w:rPr>
        <w:t xml:space="preserve">Entry is open to New Zealand-based researchers of any age who are in the early stages of their research commercialisation journey (typically within 10 years of completing their PhD or entering the science arena professionally). </w:t>
      </w:r>
    </w:p>
    <w:p w14:paraId="7C2CFCB2" w14:textId="77777777" w:rsidR="005D2F11" w:rsidRPr="008A2D72" w:rsidRDefault="005D2F11" w:rsidP="008A2D72">
      <w:pPr>
        <w:numPr>
          <w:ilvl w:val="0"/>
          <w:numId w:val="19"/>
        </w:numPr>
        <w:shd w:val="clear" w:color="auto" w:fill="FFFFFF" w:themeFill="background1"/>
        <w:spacing w:line="240" w:lineRule="auto"/>
        <w:rPr>
          <w:rFonts w:ascii="Avenir Next LT Pro Light" w:eastAsia="Satoshi" w:hAnsi="Avenir Next LT Pro Light" w:cs="Satoshi"/>
        </w:rPr>
      </w:pPr>
      <w:r w:rsidRPr="008A2D72">
        <w:rPr>
          <w:rFonts w:ascii="Avenir Next LT Pro Light" w:eastAsia="Satoshi" w:hAnsi="Avenir Next LT Pro Light" w:cs="Satoshi"/>
        </w:rPr>
        <w:t>The researcher must have collaborated effectively (with their tech transfer/commercialisation office and/or industry) to commercialise research in the five years prior to June 2025.</w:t>
      </w:r>
    </w:p>
    <w:p w14:paraId="64E72FA6" w14:textId="77777777" w:rsidR="005D2F11" w:rsidRPr="008A2D72" w:rsidRDefault="005D2F11" w:rsidP="008A2D72">
      <w:pPr>
        <w:numPr>
          <w:ilvl w:val="0"/>
          <w:numId w:val="19"/>
        </w:numPr>
        <w:shd w:val="clear" w:color="auto" w:fill="FFFFFF" w:themeFill="background1"/>
        <w:spacing w:line="240" w:lineRule="auto"/>
        <w:rPr>
          <w:rFonts w:ascii="Avenir Next LT Pro Light" w:eastAsia="Satoshi" w:hAnsi="Avenir Next LT Pro Light" w:cs="Satoshi"/>
        </w:rPr>
      </w:pPr>
      <w:r w:rsidRPr="008A2D72">
        <w:rPr>
          <w:rFonts w:ascii="Avenir Next LT Pro Light" w:eastAsia="Satoshi" w:hAnsi="Avenir Next LT Pro Light" w:cs="Satoshi"/>
        </w:rPr>
        <w:t xml:space="preserve">The researcher’s work does not need to have received </w:t>
      </w:r>
      <w:proofErr w:type="spellStart"/>
      <w:r w:rsidRPr="008A2D72">
        <w:rPr>
          <w:rFonts w:ascii="Avenir Next LT Pro Light" w:eastAsia="Satoshi" w:hAnsi="Avenir Next LT Pro Light" w:cs="Satoshi"/>
        </w:rPr>
        <w:t>PreSeed</w:t>
      </w:r>
      <w:proofErr w:type="spellEnd"/>
      <w:r w:rsidRPr="008A2D72">
        <w:rPr>
          <w:rFonts w:ascii="Avenir Next LT Pro Light" w:eastAsia="Satoshi" w:hAnsi="Avenir Next LT Pro Light" w:cs="Satoshi"/>
        </w:rPr>
        <w:t xml:space="preserve"> Accelerator Funding.</w:t>
      </w:r>
    </w:p>
    <w:p w14:paraId="06D28003" w14:textId="77777777" w:rsidR="00D27101" w:rsidRPr="006C4475" w:rsidRDefault="00D27101" w:rsidP="00D27101">
      <w:pPr>
        <w:spacing w:after="0" w:line="240" w:lineRule="auto"/>
        <w:rPr>
          <w:rFonts w:ascii="Avenir Next LT Pro Light" w:eastAsia="Times New Roman" w:hAnsi="Avenir Next LT Pro Light" w:cstheme="minorHAnsi"/>
          <w:lang w:val="en" w:eastAsia="en-NZ"/>
        </w:rPr>
      </w:pPr>
    </w:p>
    <w:p w14:paraId="28E8FC9B" w14:textId="0125EB41" w:rsidR="00D27101" w:rsidRPr="00BA5BE6" w:rsidRDefault="00BA5BE6" w:rsidP="00D27101">
      <w:pPr>
        <w:spacing w:after="0" w:line="240" w:lineRule="auto"/>
        <w:rPr>
          <w:rFonts w:ascii="Avenir Next LT Pro Demi" w:eastAsia="Times New Roman" w:hAnsi="Avenir Next LT Pro Demi"/>
          <w:b/>
          <w:bCs/>
          <w:color w:val="1E736E"/>
          <w:sz w:val="28"/>
          <w:szCs w:val="28"/>
        </w:rPr>
      </w:pPr>
      <w:r w:rsidRPr="00BA5BE6">
        <w:rPr>
          <w:rFonts w:ascii="Avenir Next LT Pro Demi" w:eastAsia="Times New Roman" w:hAnsi="Avenir Next LT Pro Demi"/>
          <w:b/>
          <w:bCs/>
          <w:color w:val="1E736E"/>
          <w:sz w:val="28"/>
          <w:szCs w:val="28"/>
        </w:rPr>
        <w:t>ENTRY INSTRUCTIONS:</w:t>
      </w:r>
    </w:p>
    <w:p w14:paraId="0036800F" w14:textId="77777777" w:rsidR="00BA5BE6" w:rsidRDefault="00BA5BE6" w:rsidP="2A8AC9C4">
      <w:pPr>
        <w:spacing w:after="0" w:line="240" w:lineRule="auto"/>
        <w:rPr>
          <w:rFonts w:ascii="Avenir Next LT Pro Light" w:hAnsi="Avenir Next LT Pro Light"/>
          <w:b/>
          <w:bCs/>
        </w:rPr>
      </w:pPr>
    </w:p>
    <w:p w14:paraId="0D2F8494" w14:textId="58BF32FF" w:rsidR="00D27101" w:rsidRPr="006C4475" w:rsidRDefault="00D27101" w:rsidP="156D28F7">
      <w:pPr>
        <w:spacing w:after="0" w:line="240" w:lineRule="auto"/>
        <w:rPr>
          <w:rFonts w:ascii="Avenir Next LT Pro Light" w:hAnsi="Avenir Next LT Pro Light"/>
          <w:b/>
          <w:bCs/>
        </w:rPr>
      </w:pPr>
      <w:r w:rsidRPr="156D28F7">
        <w:rPr>
          <w:rFonts w:ascii="Avenir Next LT Pro Light" w:hAnsi="Avenir Next LT Pro Light"/>
          <w:b/>
          <w:bCs/>
        </w:rPr>
        <w:t xml:space="preserve">In no more than </w:t>
      </w:r>
      <w:r w:rsidR="004C4391" w:rsidRPr="156D28F7">
        <w:rPr>
          <w:rFonts w:ascii="Avenir Next LT Pro Light" w:hAnsi="Avenir Next LT Pro Light"/>
          <w:b/>
          <w:bCs/>
        </w:rPr>
        <w:t>750</w:t>
      </w:r>
      <w:r w:rsidR="001017FB" w:rsidRPr="156D28F7">
        <w:rPr>
          <w:rFonts w:ascii="Avenir Next LT Pro Light" w:hAnsi="Avenir Next LT Pro Light"/>
          <w:b/>
          <w:bCs/>
        </w:rPr>
        <w:t xml:space="preserve"> </w:t>
      </w:r>
      <w:r w:rsidRPr="156D28F7">
        <w:rPr>
          <w:rFonts w:ascii="Avenir Next LT Pro Light" w:hAnsi="Avenir Next LT Pro Light"/>
          <w:b/>
          <w:bCs/>
        </w:rPr>
        <w:t>words</w:t>
      </w:r>
      <w:r w:rsidRPr="156D28F7">
        <w:rPr>
          <w:rFonts w:ascii="Avenir Next LT Pro Light" w:hAnsi="Avenir Next LT Pro Light"/>
        </w:rPr>
        <w:t xml:space="preserve"> </w:t>
      </w:r>
      <w:r w:rsidRPr="156D28F7">
        <w:rPr>
          <w:rFonts w:ascii="Avenir Next LT Pro Light" w:hAnsi="Avenir Next LT Pro Light"/>
          <w:b/>
          <w:bCs/>
        </w:rPr>
        <w:t xml:space="preserve">tell us the breakthrough innovator’s story including how they have made an outstanding contribution to research commercialisation impact in New Zealand through technology licencing, start-up creation or commercial partnerships leading to the creation of new products and/or services from </w:t>
      </w:r>
      <w:r w:rsidR="005D2F11" w:rsidRPr="156D28F7">
        <w:rPr>
          <w:rFonts w:ascii="Avenir Next LT Pro Light" w:hAnsi="Avenir Next LT Pro Light"/>
          <w:b/>
          <w:bCs/>
        </w:rPr>
        <w:t>publicly funded</w:t>
      </w:r>
      <w:r w:rsidRPr="156D28F7">
        <w:rPr>
          <w:rFonts w:ascii="Avenir Next LT Pro Light" w:hAnsi="Avenir Next LT Pro Light"/>
          <w:b/>
          <w:bCs/>
        </w:rPr>
        <w:t xml:space="preserve"> research.</w:t>
      </w:r>
      <w:r>
        <w:br/>
      </w:r>
    </w:p>
    <w:p w14:paraId="72FDD311" w14:textId="77777777" w:rsidR="00D27101" w:rsidRPr="008A2D72" w:rsidRDefault="00D27101" w:rsidP="008A2D72">
      <w:pPr>
        <w:numPr>
          <w:ilvl w:val="0"/>
          <w:numId w:val="19"/>
        </w:numPr>
        <w:shd w:val="clear" w:color="auto" w:fill="FFFFFF" w:themeFill="background1"/>
        <w:spacing w:line="240" w:lineRule="auto"/>
        <w:rPr>
          <w:rFonts w:ascii="Avenir Next LT Pro Light" w:eastAsia="Satoshi" w:hAnsi="Avenir Next LT Pro Light" w:cs="Satoshi"/>
        </w:rPr>
      </w:pPr>
      <w:r w:rsidRPr="008A2D72">
        <w:rPr>
          <w:rFonts w:ascii="Avenir Next LT Pro Light" w:eastAsia="Satoshi" w:hAnsi="Avenir Next LT Pro Light" w:cs="Satoshi"/>
        </w:rPr>
        <w:t>Please provide evidence or examples to support your claims.</w:t>
      </w:r>
    </w:p>
    <w:p w14:paraId="0E9720F3" w14:textId="77777777" w:rsidR="00D27101" w:rsidRPr="008A2D72" w:rsidRDefault="00D27101" w:rsidP="008A2D72">
      <w:pPr>
        <w:numPr>
          <w:ilvl w:val="0"/>
          <w:numId w:val="19"/>
        </w:numPr>
        <w:shd w:val="clear" w:color="auto" w:fill="FFFFFF" w:themeFill="background1"/>
        <w:spacing w:line="240" w:lineRule="auto"/>
        <w:rPr>
          <w:rFonts w:ascii="Avenir Next LT Pro Light" w:eastAsia="Satoshi" w:hAnsi="Avenir Next LT Pro Light" w:cs="Satoshi"/>
        </w:rPr>
      </w:pPr>
      <w:r w:rsidRPr="008A2D72">
        <w:rPr>
          <w:rFonts w:ascii="Avenir Next LT Pro Light" w:eastAsia="Satoshi" w:hAnsi="Avenir Next LT Pro Light" w:cs="Satoshi"/>
        </w:rPr>
        <w:t xml:space="preserve">In the Summary section, include 3 reasons why you think this entrant deserves to win. You can include a supporting stakeholder quote. </w:t>
      </w:r>
    </w:p>
    <w:p w14:paraId="56D7C1CC" w14:textId="77777777" w:rsidR="00D27101" w:rsidRPr="006C4475" w:rsidRDefault="00D27101" w:rsidP="00D27101">
      <w:pPr>
        <w:spacing w:after="0" w:line="240" w:lineRule="auto"/>
        <w:rPr>
          <w:rFonts w:ascii="Avenir Next LT Pro Light" w:eastAsia="Times New Roman" w:hAnsi="Avenir Next LT Pro Light" w:cs="Calibri"/>
          <w:lang w:val="en" w:eastAsia="en-NZ"/>
        </w:rPr>
      </w:pPr>
    </w:p>
    <w:p w14:paraId="34136EB3" w14:textId="77777777" w:rsidR="00B400EE" w:rsidRDefault="00B400EE" w:rsidP="00B400EE">
      <w:pPr>
        <w:spacing w:after="0" w:line="240" w:lineRule="auto"/>
        <w:rPr>
          <w:rFonts w:ascii="Avenir Next LT Pro Light" w:eastAsia="Times New Roman" w:hAnsi="Avenir Next LT Pro Light" w:cs="Calibri"/>
          <w:i/>
          <w:iCs/>
          <w:lang w:val="en" w:eastAsia="en-NZ"/>
        </w:rPr>
      </w:pPr>
      <w:r w:rsidRPr="005657C4">
        <w:rPr>
          <w:rFonts w:ascii="Avenir Next LT Pro Light" w:eastAsia="Times New Roman" w:hAnsi="Avenir Next LT Pro Light" w:cs="Calibri"/>
          <w:b/>
          <w:bCs/>
          <w:lang w:val="en" w:eastAsia="en-NZ"/>
        </w:rPr>
        <w:t>Please consider the following when writing your entry</w:t>
      </w:r>
      <w:r>
        <w:rPr>
          <w:rFonts w:ascii="Avenir Next LT Pro Light" w:eastAsia="Times New Roman" w:hAnsi="Avenir Next LT Pro Light" w:cs="Calibri"/>
          <w:lang w:val="en" w:eastAsia="en-NZ"/>
        </w:rPr>
        <w:t>, as these are key considerations for the judges when assessing submissions</w:t>
      </w:r>
      <w:r w:rsidRPr="00B931A1">
        <w:rPr>
          <w:rFonts w:ascii="Avenir Next LT Pro Light" w:eastAsia="Times New Roman" w:hAnsi="Avenir Next LT Pro Light" w:cs="Calibri"/>
          <w:lang w:val="en" w:eastAsia="en-NZ"/>
        </w:rPr>
        <w:t>.</w:t>
      </w:r>
      <w:r w:rsidRPr="00B931A1">
        <w:rPr>
          <w:rFonts w:ascii="Avenir Next LT Pro Light" w:eastAsia="Times New Roman" w:hAnsi="Avenir Next LT Pro Light" w:cs="Calibri"/>
          <w:i/>
          <w:iCs/>
          <w:lang w:val="en" w:eastAsia="en-NZ"/>
        </w:rPr>
        <w:t xml:space="preserve"> Not all points will be applicable to every </w:t>
      </w:r>
      <w:r>
        <w:rPr>
          <w:rFonts w:ascii="Avenir Next LT Pro Light" w:eastAsia="Times New Roman" w:hAnsi="Avenir Next LT Pro Light" w:cs="Calibri"/>
          <w:i/>
          <w:iCs/>
          <w:lang w:val="en" w:eastAsia="en-NZ"/>
        </w:rPr>
        <w:t>entr</w:t>
      </w:r>
      <w:r w:rsidRPr="00916D77">
        <w:rPr>
          <w:rFonts w:ascii="Avenir Next LT Pro Light" w:eastAsia="Times New Roman" w:hAnsi="Avenir Next LT Pro Light" w:cs="Calibri"/>
          <w:i/>
          <w:iCs/>
          <w:lang w:val="en" w:eastAsia="en-NZ"/>
        </w:rPr>
        <w:t>y</w:t>
      </w:r>
      <w:r>
        <w:rPr>
          <w:rFonts w:ascii="Avenir Next LT Pro Light" w:eastAsia="Times New Roman" w:hAnsi="Avenir Next LT Pro Light" w:cs="Calibri"/>
          <w:i/>
          <w:iCs/>
          <w:lang w:val="en" w:eastAsia="en-NZ"/>
        </w:rPr>
        <w:t xml:space="preserve">; </w:t>
      </w:r>
      <w:r w:rsidRPr="00B931A1">
        <w:rPr>
          <w:rFonts w:ascii="Avenir Next LT Pro Light" w:eastAsia="Times New Roman" w:hAnsi="Avenir Next LT Pro Light" w:cs="Calibri"/>
          <w:i/>
          <w:iCs/>
          <w:lang w:val="en" w:eastAsia="en-NZ"/>
        </w:rPr>
        <w:t>focus on those that best showcase the nominee’s achievements.</w:t>
      </w:r>
    </w:p>
    <w:p w14:paraId="2E329FCE" w14:textId="54ED70F6" w:rsidR="00D27101" w:rsidRPr="006C4475" w:rsidRDefault="00D27101" w:rsidP="00D27101">
      <w:pPr>
        <w:spacing w:after="0" w:line="240" w:lineRule="auto"/>
        <w:rPr>
          <w:rFonts w:ascii="Avenir Next LT Pro Light" w:eastAsia="Times New Roman" w:hAnsi="Avenir Next LT Pro Light" w:cs="Calibri"/>
          <w:lang w:val="en" w:eastAsia="en-NZ"/>
        </w:rPr>
      </w:pPr>
    </w:p>
    <w:p w14:paraId="09E9F646" w14:textId="77777777" w:rsidR="007D35CF" w:rsidRPr="007D35CF" w:rsidRDefault="007D35CF" w:rsidP="007D35CF">
      <w:pPr>
        <w:numPr>
          <w:ilvl w:val="0"/>
          <w:numId w:val="19"/>
        </w:numPr>
        <w:shd w:val="clear" w:color="auto" w:fill="FFFFFF" w:themeFill="background1"/>
        <w:spacing w:line="240" w:lineRule="auto"/>
        <w:rPr>
          <w:rFonts w:ascii="Avenir Next LT Pro Light" w:eastAsia="Satoshi" w:hAnsi="Avenir Next LT Pro Light" w:cs="Satoshi"/>
        </w:rPr>
      </w:pPr>
      <w:r w:rsidRPr="007D35CF">
        <w:rPr>
          <w:rFonts w:ascii="Avenir Next LT Pro Light" w:eastAsia="Satoshi" w:hAnsi="Avenir Next LT Pro Light" w:cs="Satoshi"/>
        </w:rPr>
        <w:t xml:space="preserve">How this researcher’s priorities clearly include a focus on innovation that delivers commercial outcomes. </w:t>
      </w:r>
    </w:p>
    <w:p w14:paraId="6F998769" w14:textId="77777777" w:rsidR="007D35CF" w:rsidRPr="007D35CF" w:rsidRDefault="007D35CF" w:rsidP="007D35CF">
      <w:pPr>
        <w:numPr>
          <w:ilvl w:val="0"/>
          <w:numId w:val="19"/>
        </w:numPr>
        <w:shd w:val="clear" w:color="auto" w:fill="FFFFFF" w:themeFill="background1"/>
        <w:spacing w:line="240" w:lineRule="auto"/>
        <w:rPr>
          <w:rFonts w:ascii="Avenir Next LT Pro Light" w:eastAsia="Satoshi" w:hAnsi="Avenir Next LT Pro Light" w:cs="Satoshi"/>
        </w:rPr>
      </w:pPr>
      <w:r w:rsidRPr="007D35CF">
        <w:rPr>
          <w:rFonts w:ascii="Avenir Next LT Pro Light" w:eastAsia="Satoshi" w:hAnsi="Avenir Next LT Pro Light" w:cs="Satoshi"/>
        </w:rPr>
        <w:lastRenderedPageBreak/>
        <w:t>What defines this researcher’s breakthrough; how they have accelerated their idea from research to impact, or overcome barriers in a way that sets them apart.</w:t>
      </w:r>
    </w:p>
    <w:p w14:paraId="6FECB8E2" w14:textId="77777777" w:rsidR="007D35CF" w:rsidRPr="007D35CF" w:rsidRDefault="007D35CF" w:rsidP="007D35CF">
      <w:pPr>
        <w:numPr>
          <w:ilvl w:val="0"/>
          <w:numId w:val="19"/>
        </w:numPr>
        <w:shd w:val="clear" w:color="auto" w:fill="FFFFFF" w:themeFill="background1"/>
        <w:spacing w:line="240" w:lineRule="auto"/>
        <w:rPr>
          <w:rFonts w:ascii="Avenir Next LT Pro Light" w:eastAsia="Satoshi" w:hAnsi="Avenir Next LT Pro Light" w:cs="Satoshi"/>
        </w:rPr>
      </w:pPr>
      <w:r w:rsidRPr="007D35CF">
        <w:rPr>
          <w:rFonts w:ascii="Avenir Next LT Pro Light" w:eastAsia="Satoshi" w:hAnsi="Avenir Next LT Pro Light" w:cs="Satoshi"/>
        </w:rPr>
        <w:t>How they inspire others with their enthusiasm for creating commercial impact from science.</w:t>
      </w:r>
    </w:p>
    <w:p w14:paraId="677DAC1D" w14:textId="77777777" w:rsidR="007D35CF" w:rsidRPr="007D35CF" w:rsidRDefault="007D35CF" w:rsidP="007D35CF">
      <w:pPr>
        <w:numPr>
          <w:ilvl w:val="0"/>
          <w:numId w:val="19"/>
        </w:numPr>
        <w:shd w:val="clear" w:color="auto" w:fill="FFFFFF" w:themeFill="background1"/>
        <w:spacing w:line="240" w:lineRule="auto"/>
        <w:rPr>
          <w:rFonts w:ascii="Avenir Next LT Pro Light" w:eastAsia="Satoshi" w:hAnsi="Avenir Next LT Pro Light" w:cs="Satoshi"/>
        </w:rPr>
      </w:pPr>
      <w:r w:rsidRPr="007D35CF">
        <w:rPr>
          <w:rFonts w:ascii="Avenir Next LT Pro Light" w:eastAsia="Satoshi" w:hAnsi="Avenir Next LT Pro Light" w:cs="Satoshi"/>
        </w:rPr>
        <w:t xml:space="preserve">Who the researcher worked with to make it happen, and how they worked together to find the right path to commercialisation. </w:t>
      </w:r>
    </w:p>
    <w:p w14:paraId="5B40B1AB" w14:textId="77777777" w:rsidR="007D35CF" w:rsidRPr="007D35CF" w:rsidRDefault="007D35CF" w:rsidP="007D35CF">
      <w:pPr>
        <w:numPr>
          <w:ilvl w:val="0"/>
          <w:numId w:val="19"/>
        </w:numPr>
        <w:shd w:val="clear" w:color="auto" w:fill="FFFFFF" w:themeFill="background1"/>
        <w:spacing w:line="240" w:lineRule="auto"/>
        <w:rPr>
          <w:rFonts w:ascii="Avenir Next LT Pro Light" w:eastAsia="Satoshi" w:hAnsi="Avenir Next LT Pro Light" w:cs="Satoshi"/>
        </w:rPr>
      </w:pPr>
      <w:r w:rsidRPr="007D35CF">
        <w:rPr>
          <w:rFonts w:ascii="Avenir Next LT Pro Light" w:eastAsia="Satoshi" w:hAnsi="Avenir Next LT Pro Light" w:cs="Satoshi"/>
        </w:rPr>
        <w:t xml:space="preserve">What the outcome has been for the discovery and the researcher–commercial potential, future impact and benefit for New Zealand. </w:t>
      </w:r>
    </w:p>
    <w:p w14:paraId="4BB2EFA3" w14:textId="77777777" w:rsidR="009E74CD" w:rsidRPr="006C4475" w:rsidRDefault="009E74CD" w:rsidP="00D71910">
      <w:pPr>
        <w:spacing w:after="0" w:line="360" w:lineRule="auto"/>
        <w:jc w:val="both"/>
        <w:rPr>
          <w:rFonts w:ascii="Avenir Next LT Pro Light" w:eastAsia="Times New Roman" w:hAnsi="Avenir Next LT Pro Light" w:cs="Calibri"/>
          <w:lang w:val="en" w:eastAsia="en-NZ"/>
        </w:rPr>
      </w:pPr>
    </w:p>
    <w:p w14:paraId="2C090B85" w14:textId="6C57D8E6" w:rsidR="007068FE" w:rsidRPr="00BA5BE6" w:rsidRDefault="00D71910" w:rsidP="00BA5BE6">
      <w:pPr>
        <w:spacing w:after="0" w:line="240" w:lineRule="auto"/>
        <w:rPr>
          <w:rFonts w:ascii="Avenir Next LT Pro Demi" w:eastAsia="Times New Roman" w:hAnsi="Avenir Next LT Pro Demi"/>
          <w:b/>
          <w:bCs/>
          <w:color w:val="1E736E"/>
          <w:sz w:val="28"/>
          <w:szCs w:val="28"/>
        </w:rPr>
      </w:pPr>
      <w:r w:rsidRPr="00BA5BE6">
        <w:rPr>
          <w:rFonts w:ascii="Avenir Next LT Pro Demi" w:eastAsia="Times New Roman" w:hAnsi="Avenir Next LT Pro Demi"/>
          <w:b/>
          <w:bCs/>
          <w:color w:val="1E736E"/>
          <w:sz w:val="28"/>
          <w:szCs w:val="28"/>
        </w:rPr>
        <w:t>ENTR</w:t>
      </w:r>
      <w:r w:rsidR="00721857" w:rsidRPr="00BA5BE6">
        <w:rPr>
          <w:rFonts w:ascii="Avenir Next LT Pro Demi" w:eastAsia="Times New Roman" w:hAnsi="Avenir Next LT Pro Demi"/>
          <w:b/>
          <w:bCs/>
          <w:color w:val="1E736E"/>
          <w:sz w:val="28"/>
          <w:szCs w:val="28"/>
        </w:rPr>
        <w:t>Y</w:t>
      </w:r>
      <w:r w:rsidRPr="00BA5BE6">
        <w:rPr>
          <w:rFonts w:ascii="Avenir Next LT Pro Demi" w:eastAsia="Times New Roman" w:hAnsi="Avenir Next LT Pro Demi"/>
          <w:b/>
          <w:bCs/>
          <w:color w:val="1E736E"/>
          <w:sz w:val="28"/>
          <w:szCs w:val="28"/>
        </w:rPr>
        <w:t xml:space="preserve"> </w:t>
      </w:r>
      <w:r w:rsidR="00FF3ADE" w:rsidRPr="00BA5BE6">
        <w:rPr>
          <w:rFonts w:ascii="Avenir Next LT Pro Demi" w:eastAsia="Times New Roman" w:hAnsi="Avenir Next LT Pro Demi"/>
          <w:b/>
          <w:bCs/>
          <w:color w:val="1E736E"/>
          <w:sz w:val="28"/>
          <w:szCs w:val="28"/>
        </w:rPr>
        <w:t>D</w:t>
      </w:r>
      <w:r w:rsidRPr="00BA5BE6">
        <w:rPr>
          <w:rFonts w:ascii="Avenir Next LT Pro Demi" w:eastAsia="Times New Roman" w:hAnsi="Avenir Next LT Pro Demi"/>
          <w:b/>
          <w:bCs/>
          <w:color w:val="1E736E"/>
          <w:sz w:val="28"/>
          <w:szCs w:val="28"/>
        </w:rPr>
        <w:t>ETAILS</w:t>
      </w:r>
      <w:bookmarkStart w:id="1" w:name="_Hlk501373309"/>
      <w:r w:rsidR="00BA5BE6">
        <w:rPr>
          <w:rFonts w:ascii="Avenir Next LT Pro Demi" w:eastAsia="Times New Roman" w:hAnsi="Avenir Next LT Pro Demi"/>
          <w:b/>
          <w:bCs/>
          <w:color w:val="1E736E"/>
          <w:sz w:val="28"/>
          <w:szCs w:val="28"/>
        </w:rPr>
        <w:br/>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50"/>
      </w:tblGrid>
      <w:tr w:rsidR="009E74CD" w:rsidRPr="006C4475" w14:paraId="2592F606" w14:textId="77777777" w:rsidTr="007F1FFF">
        <w:tc>
          <w:tcPr>
            <w:tcW w:w="9535" w:type="dxa"/>
            <w:gridSpan w:val="2"/>
            <w:tcBorders>
              <w:top w:val="single" w:sz="4" w:space="0" w:color="auto"/>
              <w:left w:val="single" w:sz="4" w:space="0" w:color="auto"/>
              <w:bottom w:val="single" w:sz="4" w:space="0" w:color="auto"/>
              <w:right w:val="single" w:sz="4" w:space="0" w:color="auto"/>
            </w:tcBorders>
            <w:shd w:val="clear" w:color="auto" w:fill="0A1330"/>
            <w:hideMark/>
          </w:tcPr>
          <w:p w14:paraId="3F25BB65" w14:textId="51C355B7" w:rsidR="009E74CD" w:rsidRPr="006C4475" w:rsidRDefault="00F216EA" w:rsidP="2E6BB282">
            <w:pPr>
              <w:rPr>
                <w:rFonts w:ascii="Avenir Next LT Pro Light" w:hAnsi="Avenir Next LT Pro Light"/>
                <w:b/>
                <w:bCs/>
                <w:lang w:val="en-US" w:eastAsia="en-NZ"/>
              </w:rPr>
            </w:pPr>
            <w:r w:rsidRPr="2E6BB282">
              <w:rPr>
                <w:rFonts w:ascii="Avenir Next LT Pro Light" w:hAnsi="Avenir Next LT Pro Light"/>
                <w:b/>
                <w:bCs/>
                <w:color w:val="FFFFFF" w:themeColor="background1"/>
                <w:lang w:val="en-US" w:eastAsia="en-NZ"/>
              </w:rPr>
              <w:t>ENTRY DETAILS</w:t>
            </w:r>
            <w:r w:rsidR="009E74CD" w:rsidRPr="2E6BB282">
              <w:rPr>
                <w:rFonts w:ascii="Avenir Next LT Pro Light" w:hAnsi="Avenir Next LT Pro Light"/>
                <w:b/>
                <w:bCs/>
                <w:color w:val="FFFFFF" w:themeColor="background1"/>
                <w:lang w:val="en-US" w:eastAsia="en-NZ"/>
              </w:rPr>
              <w:t xml:space="preserve"> </w:t>
            </w:r>
            <w:r w:rsidR="002A152A" w:rsidRPr="2E6BB282">
              <w:rPr>
                <w:rFonts w:ascii="Avenir Next LT Pro Light" w:hAnsi="Avenir Next LT Pro Light"/>
                <w:b/>
                <w:bCs/>
                <w:color w:val="FFFFFF" w:themeColor="background1"/>
                <w:lang w:val="en-US" w:eastAsia="en-NZ"/>
              </w:rPr>
              <w:t xml:space="preserve">– Content in this </w:t>
            </w:r>
            <w:r w:rsidR="00DA5216" w:rsidRPr="2E6BB282">
              <w:rPr>
                <w:rFonts w:ascii="Avenir Next LT Pro Light" w:hAnsi="Avenir Next LT Pro Light"/>
                <w:b/>
                <w:bCs/>
                <w:color w:val="FFFFFF" w:themeColor="background1"/>
                <w:lang w:val="en-US" w:eastAsia="en-NZ"/>
              </w:rPr>
              <w:t>table</w:t>
            </w:r>
            <w:r w:rsidR="002A152A" w:rsidRPr="2E6BB282">
              <w:rPr>
                <w:rFonts w:ascii="Avenir Next LT Pro Light" w:hAnsi="Avenir Next LT Pro Light"/>
                <w:b/>
                <w:bCs/>
                <w:color w:val="FFFFFF" w:themeColor="background1"/>
                <w:lang w:val="en-US" w:eastAsia="en-NZ"/>
              </w:rPr>
              <w:t xml:space="preserve"> </w:t>
            </w:r>
            <w:r w:rsidR="002A152A" w:rsidRPr="2E6BB282">
              <w:rPr>
                <w:rFonts w:ascii="Avenir Next LT Pro Light" w:hAnsi="Avenir Next LT Pro Light"/>
                <w:b/>
                <w:bCs/>
                <w:color w:val="FFFFFF" w:themeColor="background1"/>
                <w:u w:val="single"/>
                <w:lang w:val="en-US" w:eastAsia="en-NZ"/>
              </w:rPr>
              <w:t>will be provided to media</w:t>
            </w:r>
            <w:r w:rsidR="002A152A" w:rsidRPr="2E6BB282">
              <w:rPr>
                <w:rFonts w:ascii="Avenir Next LT Pro Light" w:hAnsi="Avenir Next LT Pro Light"/>
                <w:b/>
                <w:bCs/>
                <w:color w:val="FFFFFF" w:themeColor="background1"/>
                <w:lang w:val="en-US" w:eastAsia="en-NZ"/>
              </w:rPr>
              <w:t xml:space="preserve"> in the event that the </w:t>
            </w:r>
            <w:r w:rsidR="00FE0C80" w:rsidRPr="2E6BB282">
              <w:rPr>
                <w:rFonts w:ascii="Avenir Next LT Pro Light" w:hAnsi="Avenir Next LT Pro Light"/>
                <w:b/>
                <w:bCs/>
                <w:color w:val="FFFFFF" w:themeColor="background1"/>
                <w:lang w:val="en-US" w:eastAsia="en-NZ"/>
              </w:rPr>
              <w:t>nominee</w:t>
            </w:r>
            <w:r w:rsidR="002A152A" w:rsidRPr="2E6BB282">
              <w:rPr>
                <w:rFonts w:ascii="Avenir Next LT Pro Light" w:hAnsi="Avenir Next LT Pro Light"/>
                <w:b/>
                <w:bCs/>
                <w:color w:val="FFFFFF" w:themeColor="background1"/>
                <w:lang w:val="en-US" w:eastAsia="en-NZ"/>
              </w:rPr>
              <w:t xml:space="preserve"> becomes a finalist.</w:t>
            </w:r>
          </w:p>
        </w:tc>
      </w:tr>
      <w:tr w:rsidR="009E74CD" w:rsidRPr="006C4475" w14:paraId="6752EE13" w14:textId="77777777" w:rsidTr="005174E2">
        <w:tc>
          <w:tcPr>
            <w:tcW w:w="3085" w:type="dxa"/>
            <w:tcBorders>
              <w:top w:val="single" w:sz="4" w:space="0" w:color="auto"/>
              <w:left w:val="single" w:sz="4" w:space="0" w:color="auto"/>
              <w:bottom w:val="single" w:sz="4" w:space="0" w:color="auto"/>
              <w:right w:val="single" w:sz="4" w:space="0" w:color="auto"/>
            </w:tcBorders>
            <w:shd w:val="clear" w:color="auto" w:fill="E7F0EF"/>
          </w:tcPr>
          <w:p w14:paraId="0452435A" w14:textId="459A4C58" w:rsidR="009F40F0" w:rsidRPr="006C4475" w:rsidRDefault="0042404D" w:rsidP="009F40F0">
            <w:pPr>
              <w:spacing w:after="0" w:line="240" w:lineRule="auto"/>
              <w:jc w:val="both"/>
              <w:rPr>
                <w:rFonts w:ascii="Avenir Next LT Pro Light" w:hAnsi="Avenir Next LT Pro Light"/>
                <w:i/>
                <w:color w:val="0000FF"/>
                <w:sz w:val="18"/>
                <w:szCs w:val="18"/>
              </w:rPr>
            </w:pPr>
            <w:r w:rsidRPr="006C4475">
              <w:rPr>
                <w:rFonts w:ascii="Avenir Next LT Pro Light" w:eastAsia="Times New Roman" w:hAnsi="Avenir Next LT Pro Light" w:cs="Calibri"/>
                <w:b/>
                <w:lang w:val="en" w:eastAsia="en-NZ"/>
              </w:rPr>
              <w:t xml:space="preserve">Researcher </w:t>
            </w:r>
            <w:r w:rsidR="00A437C3" w:rsidRPr="006C4475">
              <w:rPr>
                <w:rFonts w:ascii="Avenir Next LT Pro Light" w:eastAsia="Times New Roman" w:hAnsi="Avenir Next LT Pro Light" w:cs="Calibri"/>
                <w:b/>
                <w:lang w:val="en" w:eastAsia="en-NZ"/>
              </w:rPr>
              <w:t xml:space="preserve">title, </w:t>
            </w:r>
            <w:r w:rsidRPr="006C4475">
              <w:rPr>
                <w:rFonts w:ascii="Avenir Next LT Pro Light" w:eastAsia="Times New Roman" w:hAnsi="Avenir Next LT Pro Light" w:cs="Calibri"/>
                <w:b/>
                <w:lang w:val="en" w:eastAsia="en-NZ"/>
              </w:rPr>
              <w:t>name</w:t>
            </w:r>
            <w:r w:rsidR="008E1A5F" w:rsidRPr="006C4475">
              <w:rPr>
                <w:rFonts w:ascii="Avenir Next LT Pro Light" w:eastAsia="Times New Roman" w:hAnsi="Avenir Next LT Pro Light" w:cs="Calibri"/>
                <w:b/>
                <w:lang w:val="en" w:eastAsia="en-NZ"/>
              </w:rPr>
              <w:t xml:space="preserve"> and </w:t>
            </w:r>
            <w:proofErr w:type="spellStart"/>
            <w:r w:rsidR="008E1A5F" w:rsidRPr="006C4475">
              <w:rPr>
                <w:rFonts w:ascii="Avenir Next LT Pro Light" w:eastAsia="Times New Roman" w:hAnsi="Avenir Next LT Pro Light" w:cs="Calibri"/>
                <w:b/>
                <w:lang w:val="en" w:eastAsia="en-NZ"/>
              </w:rPr>
              <w:t>organisatio</w:t>
            </w:r>
            <w:r w:rsidR="00A437C3" w:rsidRPr="006C4475">
              <w:rPr>
                <w:rFonts w:ascii="Avenir Next LT Pro Light" w:eastAsia="Times New Roman" w:hAnsi="Avenir Next LT Pro Light" w:cs="Calibri"/>
                <w:b/>
                <w:lang w:val="en" w:eastAsia="en-NZ"/>
              </w:rPr>
              <w:t>n</w:t>
            </w:r>
            <w:proofErr w:type="spellEnd"/>
            <w:r w:rsidR="009E74CD" w:rsidRPr="006C4475">
              <w:rPr>
                <w:rFonts w:ascii="Avenir Next LT Pro Light" w:eastAsia="Times New Roman" w:hAnsi="Avenir Next LT Pro Light" w:cs="Calibri"/>
                <w:b/>
                <w:lang w:val="en" w:eastAsia="en-NZ"/>
              </w:rPr>
              <w:t>:</w:t>
            </w:r>
          </w:p>
          <w:p w14:paraId="11F516FB" w14:textId="314FC385" w:rsidR="009E74CD" w:rsidRPr="006C4475" w:rsidRDefault="009E74CD" w:rsidP="00C41CD2">
            <w:pPr>
              <w:spacing w:after="0" w:line="240" w:lineRule="auto"/>
              <w:rPr>
                <w:rFonts w:ascii="Avenir Next LT Pro Light" w:eastAsia="Times New Roman" w:hAnsi="Avenir Next LT Pro Light" w:cs="Calibri"/>
                <w:b/>
                <w:sz w:val="18"/>
                <w:szCs w:val="18"/>
                <w:lang w:eastAsia="en-NZ"/>
              </w:rPr>
            </w:pPr>
          </w:p>
        </w:tc>
        <w:tc>
          <w:tcPr>
            <w:tcW w:w="6450" w:type="dxa"/>
            <w:tcBorders>
              <w:top w:val="single" w:sz="4" w:space="0" w:color="auto"/>
              <w:left w:val="single" w:sz="4" w:space="0" w:color="auto"/>
              <w:bottom w:val="single" w:sz="4" w:space="0" w:color="auto"/>
              <w:right w:val="single" w:sz="4" w:space="0" w:color="auto"/>
            </w:tcBorders>
          </w:tcPr>
          <w:p w14:paraId="027F43A6" w14:textId="7BCF49C1" w:rsidR="008E1A5F" w:rsidRPr="00BA5BE6" w:rsidRDefault="008E1A5F" w:rsidP="000D5C09">
            <w:pPr>
              <w:spacing w:after="0" w:line="240" w:lineRule="auto"/>
              <w:rPr>
                <w:rFonts w:ascii="Avenir Next LT Pro Light" w:hAnsi="Avenir Next LT Pro Light"/>
                <w:b/>
                <w:sz w:val="18"/>
                <w:szCs w:val="18"/>
              </w:rPr>
            </w:pPr>
          </w:p>
        </w:tc>
      </w:tr>
      <w:tr w:rsidR="009E74CD" w:rsidRPr="006C4475" w14:paraId="19A052BA" w14:textId="77777777" w:rsidTr="005174E2">
        <w:tc>
          <w:tcPr>
            <w:tcW w:w="3085" w:type="dxa"/>
            <w:tcBorders>
              <w:top w:val="single" w:sz="4" w:space="0" w:color="auto"/>
              <w:left w:val="single" w:sz="4" w:space="0" w:color="auto"/>
              <w:bottom w:val="single" w:sz="4" w:space="0" w:color="auto"/>
              <w:right w:val="single" w:sz="4" w:space="0" w:color="auto"/>
            </w:tcBorders>
            <w:shd w:val="clear" w:color="auto" w:fill="E7F0EF"/>
          </w:tcPr>
          <w:p w14:paraId="15E2DBE3" w14:textId="44878448" w:rsidR="009F40F0" w:rsidRPr="006C4475" w:rsidRDefault="009E74CD" w:rsidP="00BB7E81">
            <w:pPr>
              <w:spacing w:after="0" w:line="240" w:lineRule="auto"/>
              <w:rPr>
                <w:rFonts w:ascii="Avenir Next LT Pro Light" w:hAnsi="Avenir Next LT Pro Light"/>
                <w:i/>
                <w:color w:val="0000FF"/>
                <w:sz w:val="18"/>
                <w:szCs w:val="18"/>
              </w:rPr>
            </w:pPr>
            <w:r w:rsidRPr="006C4475">
              <w:rPr>
                <w:rFonts w:ascii="Avenir Next LT Pro Light" w:eastAsia="Times New Roman" w:hAnsi="Avenir Next LT Pro Light" w:cs="Calibri"/>
                <w:b/>
                <w:lang w:val="en" w:eastAsia="en-NZ"/>
              </w:rPr>
              <w:t>Strapline</w:t>
            </w:r>
            <w:r w:rsidR="00554D41" w:rsidRPr="006C4475">
              <w:rPr>
                <w:rFonts w:ascii="Avenir Next LT Pro Light" w:eastAsia="Times New Roman" w:hAnsi="Avenir Next LT Pro Light" w:cs="Calibri"/>
                <w:b/>
                <w:lang w:val="en" w:eastAsia="en-NZ"/>
              </w:rPr>
              <w:t xml:space="preserve"> </w:t>
            </w:r>
            <w:r w:rsidR="008E1A5F" w:rsidRPr="006C4475">
              <w:rPr>
                <w:rFonts w:ascii="Avenir Next LT Pro Light" w:eastAsia="Times New Roman" w:hAnsi="Avenir Next LT Pro Light" w:cs="Calibri"/>
                <w:b/>
                <w:lang w:val="en" w:eastAsia="en-NZ"/>
              </w:rPr>
              <w:t>highlighting the benefit of the</w:t>
            </w:r>
            <w:r w:rsidR="00A437C3" w:rsidRPr="006C4475">
              <w:rPr>
                <w:rFonts w:ascii="Avenir Next LT Pro Light" w:eastAsia="Times New Roman" w:hAnsi="Avenir Next LT Pro Light" w:cs="Calibri"/>
                <w:b/>
                <w:lang w:val="en" w:eastAsia="en-NZ"/>
              </w:rPr>
              <w:t>ir</w:t>
            </w:r>
            <w:r w:rsidR="008E1A5F" w:rsidRPr="006C4475">
              <w:rPr>
                <w:rFonts w:ascii="Avenir Next LT Pro Light" w:eastAsia="Times New Roman" w:hAnsi="Avenir Next LT Pro Light" w:cs="Calibri"/>
                <w:b/>
                <w:lang w:val="en" w:eastAsia="en-NZ"/>
              </w:rPr>
              <w:t xml:space="preserve"> research</w:t>
            </w:r>
            <w:r w:rsidRPr="006C4475">
              <w:rPr>
                <w:rFonts w:ascii="Avenir Next LT Pro Light" w:eastAsia="Times New Roman" w:hAnsi="Avenir Next LT Pro Light" w:cs="Calibri"/>
                <w:b/>
                <w:lang w:val="en" w:eastAsia="en-NZ"/>
              </w:rPr>
              <w:t>:</w:t>
            </w:r>
          </w:p>
          <w:p w14:paraId="63BC58FE" w14:textId="08DA77D1" w:rsidR="005A4460" w:rsidRPr="005174E2" w:rsidRDefault="009F40F0" w:rsidP="009F40F0">
            <w:pPr>
              <w:spacing w:after="0" w:line="240" w:lineRule="auto"/>
              <w:jc w:val="both"/>
              <w:rPr>
                <w:rFonts w:ascii="Avenir Next LT Pro Light" w:hAnsi="Avenir Next LT Pro Light"/>
                <w:i/>
                <w:color w:val="1E736E"/>
                <w:sz w:val="18"/>
                <w:szCs w:val="18"/>
              </w:rPr>
            </w:pPr>
            <w:r w:rsidRPr="005174E2">
              <w:rPr>
                <w:rFonts w:ascii="Avenir Next LT Pro Light" w:hAnsi="Avenir Next LT Pro Light"/>
                <w:i/>
                <w:color w:val="1E736E"/>
                <w:sz w:val="18"/>
                <w:szCs w:val="18"/>
              </w:rPr>
              <w:t>A short, memorable description or phrase (approx. 8</w:t>
            </w:r>
            <w:r w:rsidR="00FB0FDB" w:rsidRPr="005174E2">
              <w:rPr>
                <w:rFonts w:ascii="Avenir Next LT Pro Light" w:hAnsi="Avenir Next LT Pro Light"/>
                <w:i/>
                <w:color w:val="1E736E"/>
                <w:sz w:val="18"/>
                <w:szCs w:val="18"/>
              </w:rPr>
              <w:t>-10</w:t>
            </w:r>
            <w:r w:rsidRPr="005174E2">
              <w:rPr>
                <w:rFonts w:ascii="Avenir Next LT Pro Light" w:hAnsi="Avenir Next LT Pro Light"/>
                <w:i/>
                <w:color w:val="1E736E"/>
                <w:sz w:val="18"/>
                <w:szCs w:val="18"/>
              </w:rPr>
              <w:t xml:space="preserve"> words). </w:t>
            </w:r>
          </w:p>
          <w:p w14:paraId="7697286F" w14:textId="1F38DE7E" w:rsidR="009F40F0" w:rsidRPr="005174E2" w:rsidRDefault="009F40F0" w:rsidP="009F40F0">
            <w:pPr>
              <w:spacing w:after="0" w:line="240" w:lineRule="auto"/>
              <w:jc w:val="both"/>
              <w:rPr>
                <w:rFonts w:ascii="Avenir Next LT Pro Light" w:hAnsi="Avenir Next LT Pro Light"/>
                <w:i/>
                <w:color w:val="1E736E"/>
                <w:sz w:val="18"/>
                <w:szCs w:val="18"/>
              </w:rPr>
            </w:pPr>
            <w:r w:rsidRPr="005174E2">
              <w:rPr>
                <w:rFonts w:ascii="Avenir Next LT Pro Light" w:hAnsi="Avenir Next LT Pro Light"/>
                <w:i/>
                <w:color w:val="1E736E"/>
                <w:sz w:val="18"/>
                <w:szCs w:val="18"/>
              </w:rPr>
              <w:t xml:space="preserve">Plain English please! </w:t>
            </w:r>
          </w:p>
          <w:p w14:paraId="738446A3" w14:textId="5D9DBE07" w:rsidR="009E74CD" w:rsidRPr="006C4475" w:rsidRDefault="009E74CD" w:rsidP="00C41CD2">
            <w:pPr>
              <w:spacing w:after="0" w:line="240" w:lineRule="auto"/>
              <w:rPr>
                <w:rFonts w:ascii="Avenir Next LT Pro Light" w:eastAsia="Times New Roman" w:hAnsi="Avenir Next LT Pro Light" w:cs="Calibri"/>
                <w:b/>
                <w:sz w:val="18"/>
                <w:szCs w:val="18"/>
                <w:lang w:eastAsia="en-NZ"/>
              </w:rPr>
            </w:pPr>
          </w:p>
        </w:tc>
        <w:tc>
          <w:tcPr>
            <w:tcW w:w="6450" w:type="dxa"/>
            <w:tcBorders>
              <w:top w:val="single" w:sz="4" w:space="0" w:color="auto"/>
              <w:left w:val="single" w:sz="4" w:space="0" w:color="auto"/>
              <w:bottom w:val="single" w:sz="4" w:space="0" w:color="auto"/>
              <w:right w:val="single" w:sz="4" w:space="0" w:color="auto"/>
            </w:tcBorders>
          </w:tcPr>
          <w:p w14:paraId="3496D619" w14:textId="43AD4EC5" w:rsidR="00554D41" w:rsidRPr="00BA5BE6" w:rsidRDefault="00554D41" w:rsidP="00DA3C35">
            <w:pPr>
              <w:spacing w:after="0" w:line="240" w:lineRule="auto"/>
              <w:rPr>
                <w:rFonts w:ascii="Avenir Next LT Pro Light" w:hAnsi="Avenir Next LT Pro Light" w:cs="Arial"/>
                <w:sz w:val="21"/>
                <w:szCs w:val="21"/>
              </w:rPr>
            </w:pPr>
          </w:p>
        </w:tc>
      </w:tr>
      <w:tr w:rsidR="009E74CD" w:rsidRPr="006C4475" w14:paraId="1609C2DC" w14:textId="77777777" w:rsidTr="005174E2">
        <w:tc>
          <w:tcPr>
            <w:tcW w:w="3085" w:type="dxa"/>
            <w:tcBorders>
              <w:top w:val="single" w:sz="4" w:space="0" w:color="auto"/>
              <w:left w:val="single" w:sz="4" w:space="0" w:color="auto"/>
              <w:bottom w:val="single" w:sz="4" w:space="0" w:color="auto"/>
              <w:right w:val="single" w:sz="4" w:space="0" w:color="auto"/>
            </w:tcBorders>
            <w:shd w:val="clear" w:color="auto" w:fill="E7F0EF"/>
          </w:tcPr>
          <w:p w14:paraId="30786466" w14:textId="5E8F047E" w:rsidR="009E74CD" w:rsidRPr="006C4475" w:rsidRDefault="005E0512" w:rsidP="00C41CD2">
            <w:pPr>
              <w:spacing w:after="0" w:line="240" w:lineRule="auto"/>
              <w:rPr>
                <w:rFonts w:ascii="Avenir Next LT Pro Light" w:hAnsi="Avenir Next LT Pro Light"/>
                <w:i/>
                <w:color w:val="0000FF"/>
                <w:sz w:val="18"/>
                <w:szCs w:val="18"/>
              </w:rPr>
            </w:pPr>
            <w:r w:rsidRPr="006C4475">
              <w:rPr>
                <w:rFonts w:ascii="Avenir Next LT Pro Light" w:eastAsia="Times New Roman" w:hAnsi="Avenir Next LT Pro Light" w:cs="Calibri"/>
                <w:b/>
                <w:lang w:val="en" w:eastAsia="en-NZ"/>
              </w:rPr>
              <w:t>S</w:t>
            </w:r>
            <w:r w:rsidR="009E74CD" w:rsidRPr="006C4475">
              <w:rPr>
                <w:rFonts w:ascii="Avenir Next LT Pro Light" w:eastAsia="Times New Roman" w:hAnsi="Avenir Next LT Pro Light" w:cs="Calibri"/>
                <w:b/>
                <w:lang w:val="en" w:eastAsia="en-NZ"/>
              </w:rPr>
              <w:t>hort</w:t>
            </w:r>
            <w:r w:rsidRPr="006C4475">
              <w:rPr>
                <w:rFonts w:ascii="Avenir Next LT Pro Light" w:eastAsia="Times New Roman" w:hAnsi="Avenir Next LT Pro Light" w:cs="Calibri"/>
                <w:b/>
                <w:lang w:val="en" w:eastAsia="en-NZ"/>
              </w:rPr>
              <w:t xml:space="preserve"> summary</w:t>
            </w:r>
            <w:r w:rsidR="009E74CD" w:rsidRPr="006C4475">
              <w:rPr>
                <w:rFonts w:ascii="Avenir Next LT Pro Light" w:eastAsia="Times New Roman" w:hAnsi="Avenir Next LT Pro Light" w:cs="Calibri"/>
                <w:b/>
                <w:lang w:val="en" w:eastAsia="en-NZ"/>
              </w:rPr>
              <w:t xml:space="preserve"> description</w:t>
            </w:r>
            <w:r w:rsidRPr="006C4475">
              <w:rPr>
                <w:rFonts w:ascii="Avenir Next LT Pro Light" w:eastAsia="Times New Roman" w:hAnsi="Avenir Next LT Pro Light" w:cs="Calibri"/>
                <w:b/>
                <w:lang w:val="en" w:eastAsia="en-NZ"/>
              </w:rPr>
              <w:t xml:space="preserve"> of the entry</w:t>
            </w:r>
            <w:r w:rsidR="009E74CD" w:rsidRPr="006C4475">
              <w:rPr>
                <w:rFonts w:ascii="Avenir Next LT Pro Light" w:eastAsia="Times New Roman" w:hAnsi="Avenir Next LT Pro Light" w:cs="Calibri"/>
                <w:b/>
                <w:lang w:val="en" w:eastAsia="en-NZ"/>
              </w:rPr>
              <w:t>:</w:t>
            </w:r>
            <w:r w:rsidR="006801F8" w:rsidRPr="006C4475">
              <w:rPr>
                <w:rFonts w:ascii="Avenir Next LT Pro Light" w:eastAsia="Times New Roman" w:hAnsi="Avenir Next LT Pro Light" w:cs="Calibri"/>
                <w:b/>
                <w:lang w:val="en" w:eastAsia="en-NZ"/>
              </w:rPr>
              <w:br/>
            </w:r>
            <w:r w:rsidR="000E2B88" w:rsidRPr="005174E2">
              <w:rPr>
                <w:rFonts w:ascii="Avenir Next LT Pro Light" w:hAnsi="Avenir Next LT Pro Light"/>
                <w:i/>
                <w:color w:val="1E736E"/>
                <w:sz w:val="18"/>
                <w:szCs w:val="18"/>
              </w:rPr>
              <w:t xml:space="preserve">150-200 words succinctly describing the entry. (Plain English please!) </w:t>
            </w:r>
          </w:p>
          <w:p w14:paraId="369274A6" w14:textId="45CBA4A7" w:rsidR="006B3F1F" w:rsidRPr="006C4475" w:rsidRDefault="006B3F1F" w:rsidP="00C41CD2">
            <w:pPr>
              <w:spacing w:after="0" w:line="240" w:lineRule="auto"/>
              <w:rPr>
                <w:rFonts w:ascii="Avenir Next LT Pro Light" w:eastAsia="Times New Roman" w:hAnsi="Avenir Next LT Pro Light" w:cs="Calibri"/>
                <w:b/>
                <w:sz w:val="18"/>
                <w:szCs w:val="18"/>
                <w:lang w:eastAsia="en-NZ"/>
              </w:rPr>
            </w:pPr>
          </w:p>
        </w:tc>
        <w:tc>
          <w:tcPr>
            <w:tcW w:w="6450" w:type="dxa"/>
            <w:tcBorders>
              <w:top w:val="single" w:sz="4" w:space="0" w:color="auto"/>
              <w:left w:val="single" w:sz="4" w:space="0" w:color="auto"/>
              <w:bottom w:val="single" w:sz="4" w:space="0" w:color="auto"/>
              <w:right w:val="single" w:sz="4" w:space="0" w:color="auto"/>
            </w:tcBorders>
          </w:tcPr>
          <w:p w14:paraId="2B91DE4C" w14:textId="2951C3FE" w:rsidR="009E74CD" w:rsidRPr="00BA5BE6" w:rsidRDefault="009E74CD" w:rsidP="00124F0C">
            <w:pPr>
              <w:keepNext/>
              <w:spacing w:after="0" w:line="240" w:lineRule="auto"/>
              <w:jc w:val="both"/>
              <w:outlineLvl w:val="0"/>
              <w:rPr>
                <w:rFonts w:ascii="Avenir Next LT Pro Light" w:hAnsi="Avenir Next LT Pro Light"/>
                <w:sz w:val="18"/>
                <w:szCs w:val="18"/>
              </w:rPr>
            </w:pPr>
          </w:p>
        </w:tc>
      </w:tr>
    </w:tbl>
    <w:p w14:paraId="1F012ED4" w14:textId="5BC7C218" w:rsidR="002A152A" w:rsidRPr="006C4475" w:rsidRDefault="002A152A" w:rsidP="00B20468">
      <w:pPr>
        <w:rPr>
          <w:rFonts w:ascii="Avenir Next LT Pro Light" w:eastAsia="Times New Roman" w:hAnsi="Avenir Next LT Pro Light" w:cs="Calibri"/>
          <w:b/>
          <w:lang w:val="en" w:eastAsia="en-NZ"/>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50"/>
      </w:tblGrid>
      <w:tr w:rsidR="00874E9B" w:rsidRPr="006C4475" w14:paraId="0EC016A6" w14:textId="77777777" w:rsidTr="007F1FFF">
        <w:tc>
          <w:tcPr>
            <w:tcW w:w="9535" w:type="dxa"/>
            <w:gridSpan w:val="2"/>
            <w:tcBorders>
              <w:top w:val="single" w:sz="4" w:space="0" w:color="auto"/>
              <w:left w:val="single" w:sz="4" w:space="0" w:color="auto"/>
              <w:bottom w:val="single" w:sz="4" w:space="0" w:color="auto"/>
              <w:right w:val="single" w:sz="4" w:space="0" w:color="auto"/>
            </w:tcBorders>
            <w:shd w:val="clear" w:color="auto" w:fill="0A1330"/>
            <w:hideMark/>
          </w:tcPr>
          <w:p w14:paraId="405B6F0D" w14:textId="5D089824" w:rsidR="00874E9B" w:rsidRPr="006C4475" w:rsidRDefault="00874E9B" w:rsidP="007F1FFF">
            <w:pPr>
              <w:rPr>
                <w:rFonts w:ascii="Avenir Next LT Pro Light" w:hAnsi="Avenir Next LT Pro Light" w:cstheme="minorHAnsi"/>
                <w:b/>
                <w:lang w:val="en" w:eastAsia="en-NZ"/>
              </w:rPr>
            </w:pPr>
            <w:r w:rsidRPr="007F1FFF">
              <w:rPr>
                <w:rFonts w:ascii="Avenir Next LT Pro Light" w:hAnsi="Avenir Next LT Pro Light"/>
                <w:b/>
                <w:bCs/>
                <w:color w:val="FFFFFF" w:themeColor="background1"/>
                <w:lang w:val="en-US" w:eastAsia="en-NZ"/>
              </w:rPr>
              <w:t>ENTRY</w:t>
            </w:r>
            <w:r w:rsidR="008F7E1E" w:rsidRPr="007F1FFF">
              <w:rPr>
                <w:rFonts w:ascii="Avenir Next LT Pro Light" w:hAnsi="Avenir Next LT Pro Light"/>
                <w:b/>
                <w:bCs/>
                <w:color w:val="FFFFFF" w:themeColor="background1"/>
                <w:lang w:val="en-US" w:eastAsia="en-NZ"/>
              </w:rPr>
              <w:t xml:space="preserve"> – </w:t>
            </w:r>
            <w:r w:rsidR="00305FAD" w:rsidRPr="007F1FFF">
              <w:rPr>
                <w:rFonts w:ascii="Avenir Next LT Pro Light" w:hAnsi="Avenir Next LT Pro Light"/>
                <w:b/>
                <w:bCs/>
                <w:color w:val="FFFFFF" w:themeColor="background1"/>
                <w:lang w:val="en-US" w:eastAsia="en-NZ"/>
              </w:rPr>
              <w:t xml:space="preserve">Content provided </w:t>
            </w:r>
            <w:r w:rsidR="00723788" w:rsidRPr="007F1FFF">
              <w:rPr>
                <w:rFonts w:ascii="Avenir Next LT Pro Light" w:hAnsi="Avenir Next LT Pro Light"/>
                <w:b/>
                <w:bCs/>
                <w:color w:val="FFFFFF" w:themeColor="background1"/>
                <w:lang w:val="en-US" w:eastAsia="en-NZ"/>
              </w:rPr>
              <w:t xml:space="preserve">in this table </w:t>
            </w:r>
            <w:r w:rsidR="00305FAD" w:rsidRPr="007F1FFF">
              <w:rPr>
                <w:rFonts w:ascii="Avenir Next LT Pro Light" w:hAnsi="Avenir Next LT Pro Light"/>
                <w:b/>
                <w:bCs/>
                <w:color w:val="FFFFFF" w:themeColor="background1"/>
                <w:lang w:val="en-US" w:eastAsia="en-NZ"/>
              </w:rPr>
              <w:t xml:space="preserve">will </w:t>
            </w:r>
            <w:r w:rsidR="005E0512" w:rsidRPr="007F1FFF">
              <w:rPr>
                <w:rFonts w:ascii="Avenir Next LT Pro Light" w:hAnsi="Avenir Next LT Pro Light"/>
                <w:b/>
                <w:bCs/>
                <w:color w:val="FFFFFF" w:themeColor="background1"/>
                <w:lang w:val="en-US" w:eastAsia="en-NZ"/>
              </w:rPr>
              <w:t>remain c</w:t>
            </w:r>
            <w:r w:rsidR="008F7E1E" w:rsidRPr="007F1FFF">
              <w:rPr>
                <w:rFonts w:ascii="Avenir Next LT Pro Light" w:hAnsi="Avenir Next LT Pro Light"/>
                <w:b/>
                <w:bCs/>
                <w:color w:val="FFFFFF" w:themeColor="background1"/>
                <w:lang w:val="en-US" w:eastAsia="en-NZ"/>
              </w:rPr>
              <w:t>onfidential to</w:t>
            </w:r>
            <w:r w:rsidR="00305FAD" w:rsidRPr="007F1FFF">
              <w:rPr>
                <w:rFonts w:ascii="Avenir Next LT Pro Light" w:hAnsi="Avenir Next LT Pro Light"/>
                <w:b/>
                <w:bCs/>
                <w:color w:val="FFFFFF" w:themeColor="background1"/>
                <w:lang w:val="en-US" w:eastAsia="en-NZ"/>
              </w:rPr>
              <w:t xml:space="preserve"> the KiwiNet</w:t>
            </w:r>
            <w:r w:rsidR="008F7E1E" w:rsidRPr="007F1FFF">
              <w:rPr>
                <w:rFonts w:ascii="Avenir Next LT Pro Light" w:hAnsi="Avenir Next LT Pro Light"/>
                <w:b/>
                <w:bCs/>
                <w:color w:val="FFFFFF" w:themeColor="background1"/>
                <w:lang w:val="en-US" w:eastAsia="en-NZ"/>
              </w:rPr>
              <w:t xml:space="preserve"> judging panel, </w:t>
            </w:r>
            <w:r w:rsidR="00305FAD" w:rsidRPr="007F1FFF">
              <w:rPr>
                <w:rFonts w:ascii="Avenir Next LT Pro Light" w:hAnsi="Avenir Next LT Pro Light"/>
                <w:b/>
                <w:bCs/>
                <w:color w:val="FFFFFF" w:themeColor="background1"/>
                <w:lang w:val="en-US" w:eastAsia="en-NZ"/>
              </w:rPr>
              <w:t>K</w:t>
            </w:r>
            <w:r w:rsidR="008F7E1E" w:rsidRPr="007F1FFF">
              <w:rPr>
                <w:rFonts w:ascii="Avenir Next LT Pro Light" w:hAnsi="Avenir Next LT Pro Light"/>
                <w:b/>
                <w:bCs/>
                <w:color w:val="FFFFFF" w:themeColor="background1"/>
                <w:lang w:val="en-US" w:eastAsia="en-NZ"/>
              </w:rPr>
              <w:t xml:space="preserve">iwiNet </w:t>
            </w:r>
            <w:r w:rsidR="00305FAD" w:rsidRPr="007F1FFF">
              <w:rPr>
                <w:rFonts w:ascii="Avenir Next LT Pro Light" w:hAnsi="Avenir Next LT Pro Light"/>
                <w:b/>
                <w:bCs/>
                <w:color w:val="FFFFFF" w:themeColor="background1"/>
                <w:lang w:val="en-US" w:eastAsia="en-NZ"/>
              </w:rPr>
              <w:t>management s</w:t>
            </w:r>
            <w:r w:rsidR="008F7E1E" w:rsidRPr="007F1FFF">
              <w:rPr>
                <w:rFonts w:ascii="Avenir Next LT Pro Light" w:hAnsi="Avenir Next LT Pro Light"/>
                <w:b/>
                <w:bCs/>
                <w:color w:val="FFFFFF" w:themeColor="background1"/>
                <w:lang w:val="en-US" w:eastAsia="en-NZ"/>
              </w:rPr>
              <w:t>taff</w:t>
            </w:r>
            <w:r w:rsidR="00201E51" w:rsidRPr="007F1FFF">
              <w:rPr>
                <w:rFonts w:ascii="Avenir Next LT Pro Light" w:hAnsi="Avenir Next LT Pro Light"/>
                <w:b/>
                <w:bCs/>
                <w:color w:val="FFFFFF" w:themeColor="background1"/>
                <w:lang w:val="en-US" w:eastAsia="en-NZ"/>
              </w:rPr>
              <w:t>, and should the entr</w:t>
            </w:r>
            <w:r w:rsidR="007B7C08" w:rsidRPr="007F1FFF">
              <w:rPr>
                <w:rFonts w:ascii="Avenir Next LT Pro Light" w:hAnsi="Avenir Next LT Pro Light"/>
                <w:b/>
                <w:bCs/>
                <w:color w:val="FFFFFF" w:themeColor="background1"/>
                <w:lang w:val="en-US" w:eastAsia="en-NZ"/>
              </w:rPr>
              <w:t>ant</w:t>
            </w:r>
            <w:r w:rsidR="00201E51" w:rsidRPr="007F1FFF">
              <w:rPr>
                <w:rFonts w:ascii="Avenir Next LT Pro Light" w:hAnsi="Avenir Next LT Pro Light"/>
                <w:b/>
                <w:bCs/>
                <w:color w:val="FFFFFF" w:themeColor="background1"/>
                <w:lang w:val="en-US" w:eastAsia="en-NZ"/>
              </w:rPr>
              <w:t xml:space="preserve"> become a finalist,</w:t>
            </w:r>
            <w:r w:rsidR="008F7E1E" w:rsidRPr="007F1FFF">
              <w:rPr>
                <w:rFonts w:ascii="Avenir Next LT Pro Light" w:hAnsi="Avenir Next LT Pro Light"/>
                <w:b/>
                <w:bCs/>
                <w:color w:val="FFFFFF" w:themeColor="background1"/>
                <w:lang w:val="en-US" w:eastAsia="en-NZ"/>
              </w:rPr>
              <w:t xml:space="preserve"> </w:t>
            </w:r>
            <w:r w:rsidR="00201E51" w:rsidRPr="007F1FFF">
              <w:rPr>
                <w:rFonts w:ascii="Avenir Next LT Pro Light" w:hAnsi="Avenir Next LT Pro Light"/>
                <w:b/>
                <w:bCs/>
                <w:color w:val="FFFFFF" w:themeColor="background1"/>
                <w:lang w:val="en-US" w:eastAsia="en-NZ"/>
              </w:rPr>
              <w:t>to</w:t>
            </w:r>
            <w:r w:rsidR="008F7E1E" w:rsidRPr="007F1FFF">
              <w:rPr>
                <w:rFonts w:ascii="Avenir Next LT Pro Light" w:hAnsi="Avenir Next LT Pro Light"/>
                <w:b/>
                <w:bCs/>
                <w:color w:val="FFFFFF" w:themeColor="background1"/>
                <w:lang w:val="en-US" w:eastAsia="en-NZ"/>
              </w:rPr>
              <w:t xml:space="preserve"> KiwiNet PR person </w:t>
            </w:r>
            <w:r w:rsidR="00305FAD" w:rsidRPr="007F1FFF">
              <w:rPr>
                <w:rFonts w:ascii="Avenir Next LT Pro Light" w:hAnsi="Avenir Next LT Pro Light"/>
                <w:b/>
                <w:bCs/>
                <w:color w:val="FFFFFF" w:themeColor="background1"/>
                <w:lang w:val="en-US" w:eastAsia="en-NZ"/>
              </w:rPr>
              <w:t>S</w:t>
            </w:r>
            <w:r w:rsidR="008F7E1E" w:rsidRPr="007F1FFF">
              <w:rPr>
                <w:rFonts w:ascii="Avenir Next LT Pro Light" w:hAnsi="Avenir Next LT Pro Light"/>
                <w:b/>
                <w:bCs/>
                <w:color w:val="FFFFFF" w:themeColor="background1"/>
                <w:lang w:val="en-US" w:eastAsia="en-NZ"/>
              </w:rPr>
              <w:t xml:space="preserve">andra Lukey as background </w:t>
            </w:r>
            <w:r w:rsidR="00E7423A" w:rsidRPr="007F1FFF">
              <w:rPr>
                <w:rFonts w:ascii="Avenir Next LT Pro Light" w:hAnsi="Avenir Next LT Pro Light"/>
                <w:b/>
                <w:bCs/>
                <w:color w:val="FFFFFF" w:themeColor="background1"/>
                <w:lang w:val="en-US" w:eastAsia="en-NZ"/>
              </w:rPr>
              <w:t xml:space="preserve">information </w:t>
            </w:r>
            <w:r w:rsidR="008F7E1E" w:rsidRPr="007F1FFF">
              <w:rPr>
                <w:rFonts w:ascii="Avenir Next LT Pro Light" w:hAnsi="Avenir Next LT Pro Light"/>
                <w:b/>
                <w:bCs/>
                <w:color w:val="FFFFFF" w:themeColor="background1"/>
                <w:lang w:val="en-US" w:eastAsia="en-NZ"/>
              </w:rPr>
              <w:t xml:space="preserve">for </w:t>
            </w:r>
            <w:r w:rsidR="00305FAD" w:rsidRPr="007F1FFF">
              <w:rPr>
                <w:rFonts w:ascii="Avenir Next LT Pro Light" w:hAnsi="Avenir Next LT Pro Light"/>
                <w:b/>
                <w:bCs/>
                <w:color w:val="FFFFFF" w:themeColor="background1"/>
                <w:lang w:val="en-US" w:eastAsia="en-NZ"/>
              </w:rPr>
              <w:t>content</w:t>
            </w:r>
            <w:r w:rsidR="00723788" w:rsidRPr="007F1FFF">
              <w:rPr>
                <w:rFonts w:ascii="Avenir Next LT Pro Light" w:hAnsi="Avenir Next LT Pro Light"/>
                <w:b/>
                <w:bCs/>
                <w:color w:val="FFFFFF" w:themeColor="background1"/>
                <w:lang w:val="en-US" w:eastAsia="en-NZ"/>
              </w:rPr>
              <w:t xml:space="preserve"> that she</w:t>
            </w:r>
            <w:r w:rsidR="00305FAD" w:rsidRPr="007F1FFF">
              <w:rPr>
                <w:rFonts w:ascii="Avenir Next LT Pro Light" w:hAnsi="Avenir Next LT Pro Light"/>
                <w:b/>
                <w:bCs/>
                <w:color w:val="FFFFFF" w:themeColor="background1"/>
                <w:lang w:val="en-US" w:eastAsia="en-NZ"/>
              </w:rPr>
              <w:t xml:space="preserve"> create</w:t>
            </w:r>
            <w:r w:rsidR="00723788" w:rsidRPr="007F1FFF">
              <w:rPr>
                <w:rFonts w:ascii="Avenir Next LT Pro Light" w:hAnsi="Avenir Next LT Pro Light"/>
                <w:b/>
                <w:bCs/>
                <w:color w:val="FFFFFF" w:themeColor="background1"/>
                <w:lang w:val="en-US" w:eastAsia="en-NZ"/>
              </w:rPr>
              <w:t>s</w:t>
            </w:r>
            <w:r w:rsidR="00201E51" w:rsidRPr="007F1FFF">
              <w:rPr>
                <w:rFonts w:ascii="Avenir Next LT Pro Light" w:hAnsi="Avenir Next LT Pro Light"/>
                <w:b/>
                <w:bCs/>
                <w:color w:val="FFFFFF" w:themeColor="background1"/>
                <w:lang w:val="en-US" w:eastAsia="en-NZ"/>
              </w:rPr>
              <w:t xml:space="preserve"> </w:t>
            </w:r>
            <w:r w:rsidR="00305FAD" w:rsidRPr="007F1FFF">
              <w:rPr>
                <w:rFonts w:ascii="Avenir Next LT Pro Light" w:hAnsi="Avenir Next LT Pro Light"/>
                <w:b/>
                <w:bCs/>
                <w:color w:val="FFFFFF" w:themeColor="background1"/>
                <w:lang w:val="en-US" w:eastAsia="en-NZ"/>
              </w:rPr>
              <w:t>on behalf of KiwiNet.</w:t>
            </w:r>
          </w:p>
        </w:tc>
      </w:tr>
      <w:tr w:rsidR="00874E9B" w:rsidRPr="006C4475" w14:paraId="2C042B13" w14:textId="77777777" w:rsidTr="007F1FFF">
        <w:tc>
          <w:tcPr>
            <w:tcW w:w="3085" w:type="dxa"/>
            <w:tcBorders>
              <w:top w:val="single" w:sz="4" w:space="0" w:color="auto"/>
              <w:left w:val="single" w:sz="4" w:space="0" w:color="auto"/>
              <w:bottom w:val="single" w:sz="4" w:space="0" w:color="auto"/>
              <w:right w:val="single" w:sz="4" w:space="0" w:color="auto"/>
            </w:tcBorders>
            <w:shd w:val="clear" w:color="auto" w:fill="E7F0EF"/>
          </w:tcPr>
          <w:p w14:paraId="5BAF6BF2" w14:textId="185C3292" w:rsidR="00874E9B" w:rsidRPr="006C4475" w:rsidRDefault="00380120" w:rsidP="00FF3ADE">
            <w:pPr>
              <w:spacing w:after="0" w:line="240" w:lineRule="auto"/>
              <w:rPr>
                <w:rFonts w:ascii="Avenir Next LT Pro Light" w:eastAsia="Times New Roman" w:hAnsi="Avenir Next LT Pro Light" w:cs="Calibri"/>
                <w:b/>
                <w:lang w:val="en" w:eastAsia="en-NZ"/>
              </w:rPr>
            </w:pPr>
            <w:r w:rsidRPr="006C4475">
              <w:rPr>
                <w:rFonts w:ascii="Avenir Next LT Pro Light" w:hAnsi="Avenir Next LT Pro Light" w:cstheme="minorHAnsi"/>
                <w:b/>
                <w:bCs/>
              </w:rPr>
              <w:t>In no more than 750 words</w:t>
            </w:r>
            <w:r w:rsidRPr="006C4475">
              <w:rPr>
                <w:rFonts w:ascii="Avenir Next LT Pro Light" w:hAnsi="Avenir Next LT Pro Light" w:cstheme="minorHAnsi"/>
              </w:rPr>
              <w:t xml:space="preserve"> </w:t>
            </w:r>
            <w:r w:rsidRPr="006C4475">
              <w:rPr>
                <w:rFonts w:ascii="Avenir Next LT Pro Light" w:hAnsi="Avenir Next LT Pro Light" w:cstheme="minorHAnsi"/>
                <w:b/>
                <w:bCs/>
              </w:rPr>
              <w:t xml:space="preserve">tell us the breakthrough innovator’s story including how they have made an outstanding contribution to research commercialisation impact in New Zealand </w:t>
            </w:r>
            <w:r w:rsidRPr="006C4475">
              <w:rPr>
                <w:rFonts w:ascii="Avenir Next LT Pro Light" w:hAnsi="Avenir Next LT Pro Light" w:cstheme="minorHAnsi"/>
                <w:b/>
                <w:bCs/>
              </w:rPr>
              <w:lastRenderedPageBreak/>
              <w:t>through technology licencing, start-up creation or commercial partnerships leading to the creation of new products and/or services from publicly-funded research.</w:t>
            </w:r>
            <w:r w:rsidR="00874E9B" w:rsidRPr="006C4475">
              <w:rPr>
                <w:rFonts w:ascii="Avenir Next LT Pro Light" w:eastAsia="Times New Roman" w:hAnsi="Avenir Next LT Pro Light" w:cs="Calibri"/>
                <w:lang w:val="en" w:eastAsia="en-NZ"/>
              </w:rPr>
              <w:br/>
            </w:r>
          </w:p>
        </w:tc>
        <w:tc>
          <w:tcPr>
            <w:tcW w:w="6450" w:type="dxa"/>
            <w:tcBorders>
              <w:top w:val="single" w:sz="4" w:space="0" w:color="auto"/>
              <w:left w:val="single" w:sz="4" w:space="0" w:color="auto"/>
              <w:bottom w:val="single" w:sz="4" w:space="0" w:color="auto"/>
              <w:right w:val="single" w:sz="4" w:space="0" w:color="auto"/>
            </w:tcBorders>
          </w:tcPr>
          <w:p w14:paraId="554AA762" w14:textId="07385844" w:rsidR="00874E9B" w:rsidRPr="00BA5BE6" w:rsidRDefault="00874E9B" w:rsidP="00FF3ADE">
            <w:pPr>
              <w:spacing w:after="0" w:line="240" w:lineRule="auto"/>
              <w:rPr>
                <w:rFonts w:ascii="Avenir Next LT Pro Light" w:hAnsi="Avenir Next LT Pro Light"/>
                <w:sz w:val="18"/>
                <w:szCs w:val="18"/>
              </w:rPr>
            </w:pPr>
          </w:p>
        </w:tc>
      </w:tr>
      <w:tr w:rsidR="00874E9B" w:rsidRPr="006C4475" w14:paraId="02B18DDE" w14:textId="77777777" w:rsidTr="007F1FFF">
        <w:tc>
          <w:tcPr>
            <w:tcW w:w="3085" w:type="dxa"/>
            <w:tcBorders>
              <w:top w:val="single" w:sz="4" w:space="0" w:color="auto"/>
              <w:left w:val="single" w:sz="4" w:space="0" w:color="auto"/>
              <w:bottom w:val="single" w:sz="4" w:space="0" w:color="auto"/>
              <w:right w:val="single" w:sz="4" w:space="0" w:color="auto"/>
            </w:tcBorders>
            <w:shd w:val="clear" w:color="auto" w:fill="E7F0EF"/>
          </w:tcPr>
          <w:p w14:paraId="2C471274" w14:textId="77777777" w:rsidR="00874E9B" w:rsidRPr="006C4475" w:rsidRDefault="00D071EE" w:rsidP="2E6BB282">
            <w:pPr>
              <w:spacing w:after="0" w:line="240" w:lineRule="auto"/>
              <w:rPr>
                <w:rFonts w:ascii="Avenir Next LT Pro Light" w:eastAsia="Times New Roman" w:hAnsi="Avenir Next LT Pro Light" w:cs="Calibri"/>
                <w:b/>
                <w:bCs/>
                <w:lang w:val="en-US" w:eastAsia="en-NZ"/>
              </w:rPr>
            </w:pPr>
            <w:r w:rsidRPr="2E6BB282">
              <w:rPr>
                <w:rFonts w:ascii="Avenir Next LT Pro Light" w:eastAsia="Times New Roman" w:hAnsi="Avenir Next LT Pro Light" w:cs="Calibri"/>
                <w:b/>
                <w:bCs/>
                <w:lang w:val="en-US" w:eastAsia="en-NZ"/>
              </w:rPr>
              <w:t xml:space="preserve">Please include up to 3 bullet points/sentences </w:t>
            </w:r>
            <w:proofErr w:type="spellStart"/>
            <w:r w:rsidRPr="2E6BB282">
              <w:rPr>
                <w:rFonts w:ascii="Avenir Next LT Pro Light" w:eastAsia="Times New Roman" w:hAnsi="Avenir Next LT Pro Light" w:cs="Calibri"/>
                <w:b/>
                <w:bCs/>
                <w:lang w:val="en-US" w:eastAsia="en-NZ"/>
              </w:rPr>
              <w:t>summarising</w:t>
            </w:r>
            <w:proofErr w:type="spellEnd"/>
            <w:r w:rsidRPr="2E6BB282">
              <w:rPr>
                <w:rFonts w:ascii="Avenir Next LT Pro Light" w:eastAsia="Times New Roman" w:hAnsi="Avenir Next LT Pro Light" w:cs="Calibri"/>
                <w:b/>
                <w:bCs/>
                <w:lang w:val="en-US" w:eastAsia="en-NZ"/>
              </w:rPr>
              <w:t xml:space="preserve"> why the nominated researcher deserves to win, including a </w:t>
            </w:r>
            <w:r w:rsidR="00DA5216" w:rsidRPr="2E6BB282">
              <w:rPr>
                <w:rFonts w:ascii="Avenir Next LT Pro Light" w:eastAsia="Times New Roman" w:hAnsi="Avenir Next LT Pro Light" w:cs="Calibri"/>
                <w:b/>
                <w:bCs/>
                <w:lang w:val="en-US" w:eastAsia="en-NZ"/>
              </w:rPr>
              <w:t xml:space="preserve">supporting </w:t>
            </w:r>
            <w:r w:rsidRPr="2E6BB282">
              <w:rPr>
                <w:rFonts w:ascii="Avenir Next LT Pro Light" w:eastAsia="Times New Roman" w:hAnsi="Avenir Next LT Pro Light" w:cs="Calibri"/>
                <w:b/>
                <w:bCs/>
                <w:lang w:val="en-US" w:eastAsia="en-NZ"/>
              </w:rPr>
              <w:t>stakeholder quote or comment if appropriate.</w:t>
            </w:r>
          </w:p>
          <w:p w14:paraId="641A6076" w14:textId="15B06CB5" w:rsidR="006B3F1F" w:rsidRPr="006C4475" w:rsidRDefault="006B3F1F" w:rsidP="00D071EE">
            <w:pPr>
              <w:spacing w:after="0" w:line="240" w:lineRule="auto"/>
              <w:jc w:val="both"/>
              <w:rPr>
                <w:rFonts w:ascii="Avenir Next LT Pro Light" w:eastAsia="Times New Roman" w:hAnsi="Avenir Next LT Pro Light" w:cs="Calibri"/>
                <w:b/>
                <w:sz w:val="18"/>
                <w:szCs w:val="18"/>
                <w:lang w:eastAsia="en-NZ"/>
              </w:rPr>
            </w:pPr>
          </w:p>
        </w:tc>
        <w:tc>
          <w:tcPr>
            <w:tcW w:w="6450" w:type="dxa"/>
            <w:tcBorders>
              <w:top w:val="single" w:sz="4" w:space="0" w:color="auto"/>
              <w:left w:val="single" w:sz="4" w:space="0" w:color="auto"/>
              <w:bottom w:val="single" w:sz="4" w:space="0" w:color="auto"/>
              <w:right w:val="single" w:sz="4" w:space="0" w:color="auto"/>
            </w:tcBorders>
          </w:tcPr>
          <w:p w14:paraId="16CBEB77" w14:textId="2CB4433A" w:rsidR="00241CAF" w:rsidRPr="00BA5BE6" w:rsidRDefault="00241CAF" w:rsidP="00241CAF">
            <w:pPr>
              <w:shd w:val="clear" w:color="auto" w:fill="FFFFFF"/>
              <w:spacing w:after="0" w:line="240" w:lineRule="auto"/>
              <w:rPr>
                <w:rFonts w:ascii="Avenir Next LT Pro Light" w:hAnsi="Avenir Next LT Pro Light"/>
                <w:sz w:val="18"/>
                <w:szCs w:val="18"/>
              </w:rPr>
            </w:pPr>
            <w:r w:rsidRPr="00BA5BE6">
              <w:rPr>
                <w:rFonts w:ascii="Avenir Next LT Pro Light" w:hAnsi="Avenir Next LT Pro Light"/>
                <w:sz w:val="18"/>
                <w:szCs w:val="18"/>
              </w:rPr>
              <w:t>This person is an exceptional example of a breakthrough innovator becaus</w:t>
            </w:r>
            <w:r w:rsidR="00F040E9" w:rsidRPr="00BA5BE6">
              <w:rPr>
                <w:rFonts w:ascii="Avenir Next LT Pro Light" w:hAnsi="Avenir Next LT Pro Light"/>
                <w:sz w:val="18"/>
                <w:szCs w:val="18"/>
              </w:rPr>
              <w:t>e:</w:t>
            </w:r>
          </w:p>
          <w:p w14:paraId="28150408" w14:textId="77777777" w:rsidR="00241CAF" w:rsidRPr="00BA5BE6" w:rsidRDefault="00241CAF" w:rsidP="00241CAF">
            <w:pPr>
              <w:shd w:val="clear" w:color="auto" w:fill="FFFFFF"/>
              <w:spacing w:after="0" w:line="240" w:lineRule="auto"/>
              <w:rPr>
                <w:rFonts w:ascii="Avenir Next LT Pro Light" w:hAnsi="Avenir Next LT Pro Light"/>
                <w:sz w:val="18"/>
                <w:szCs w:val="18"/>
              </w:rPr>
            </w:pPr>
            <w:r w:rsidRPr="00BA5BE6">
              <w:rPr>
                <w:rFonts w:ascii="Avenir Next LT Pro Light" w:hAnsi="Avenir Next LT Pro Light"/>
                <w:sz w:val="18"/>
                <w:szCs w:val="18"/>
              </w:rPr>
              <w:t>1.</w:t>
            </w:r>
          </w:p>
          <w:p w14:paraId="49486B8A" w14:textId="77777777" w:rsidR="00241CAF" w:rsidRPr="00BA5BE6" w:rsidRDefault="00241CAF" w:rsidP="00241CAF">
            <w:pPr>
              <w:shd w:val="clear" w:color="auto" w:fill="FFFFFF"/>
              <w:spacing w:after="0" w:line="240" w:lineRule="auto"/>
              <w:rPr>
                <w:rFonts w:ascii="Avenir Next LT Pro Light" w:hAnsi="Avenir Next LT Pro Light"/>
                <w:sz w:val="18"/>
                <w:szCs w:val="18"/>
              </w:rPr>
            </w:pPr>
            <w:r w:rsidRPr="00BA5BE6">
              <w:rPr>
                <w:rFonts w:ascii="Avenir Next LT Pro Light" w:hAnsi="Avenir Next LT Pro Light"/>
                <w:sz w:val="18"/>
                <w:szCs w:val="18"/>
              </w:rPr>
              <w:t>2.</w:t>
            </w:r>
          </w:p>
          <w:p w14:paraId="7A5275A8" w14:textId="77777777" w:rsidR="00241CAF" w:rsidRPr="00BA5BE6" w:rsidRDefault="00241CAF" w:rsidP="00241CAF">
            <w:pPr>
              <w:shd w:val="clear" w:color="auto" w:fill="FFFFFF"/>
              <w:spacing w:after="0" w:line="240" w:lineRule="auto"/>
              <w:rPr>
                <w:rFonts w:ascii="Avenir Next LT Pro Light" w:hAnsi="Avenir Next LT Pro Light"/>
                <w:sz w:val="18"/>
                <w:szCs w:val="18"/>
              </w:rPr>
            </w:pPr>
            <w:r w:rsidRPr="00BA5BE6">
              <w:rPr>
                <w:rFonts w:ascii="Avenir Next LT Pro Light" w:hAnsi="Avenir Next LT Pro Light"/>
                <w:sz w:val="18"/>
                <w:szCs w:val="18"/>
              </w:rPr>
              <w:t>3.</w:t>
            </w:r>
          </w:p>
          <w:p w14:paraId="487896C8" w14:textId="77777777" w:rsidR="00241CAF" w:rsidRPr="00BA5BE6" w:rsidRDefault="00241CAF" w:rsidP="00241CAF">
            <w:pPr>
              <w:shd w:val="clear" w:color="auto" w:fill="FFFFFF"/>
              <w:spacing w:after="0" w:line="240" w:lineRule="auto"/>
              <w:rPr>
                <w:rFonts w:ascii="Avenir Next LT Pro Light" w:hAnsi="Avenir Next LT Pro Light"/>
                <w:sz w:val="18"/>
                <w:szCs w:val="18"/>
              </w:rPr>
            </w:pPr>
          </w:p>
          <w:p w14:paraId="2FA5B22F" w14:textId="18737EDD" w:rsidR="00AD60EA" w:rsidRPr="00BA5BE6" w:rsidRDefault="00241CAF" w:rsidP="001C1A7D">
            <w:pPr>
              <w:shd w:val="clear" w:color="auto" w:fill="FFFFFF"/>
              <w:spacing w:after="0" w:line="240" w:lineRule="auto"/>
              <w:rPr>
                <w:rFonts w:ascii="Avenir Next LT Pro Light" w:hAnsi="Avenir Next LT Pro Light"/>
                <w:sz w:val="18"/>
                <w:szCs w:val="18"/>
              </w:rPr>
            </w:pPr>
            <w:r w:rsidRPr="00BA5BE6">
              <w:rPr>
                <w:rFonts w:ascii="Avenir Next LT Pro Light" w:hAnsi="Avenir Next LT Pro Light"/>
                <w:sz w:val="18"/>
                <w:szCs w:val="18"/>
              </w:rPr>
              <w:t>Stakeholder quote (optional):</w:t>
            </w:r>
          </w:p>
        </w:tc>
      </w:tr>
    </w:tbl>
    <w:p w14:paraId="7F2F13F7" w14:textId="77777777" w:rsidR="00874E9B" w:rsidRPr="006C4475" w:rsidRDefault="00874E9B" w:rsidP="007068FE">
      <w:pPr>
        <w:shd w:val="clear" w:color="auto" w:fill="FFFFFF"/>
        <w:spacing w:after="150" w:line="360" w:lineRule="auto"/>
        <w:rPr>
          <w:rFonts w:ascii="Avenir Next LT Pro Light" w:eastAsia="Times New Roman" w:hAnsi="Avenir Next LT Pro Light" w:cs="Calibri"/>
          <w:b/>
          <w:lang w:val="en" w:eastAsia="en-NZ"/>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50"/>
      </w:tblGrid>
      <w:tr w:rsidR="00542448" w:rsidRPr="006C4475" w14:paraId="026D9BCB" w14:textId="77777777" w:rsidTr="007F1FFF">
        <w:tc>
          <w:tcPr>
            <w:tcW w:w="9535" w:type="dxa"/>
            <w:gridSpan w:val="2"/>
            <w:tcBorders>
              <w:top w:val="single" w:sz="4" w:space="0" w:color="auto"/>
              <w:left w:val="single" w:sz="4" w:space="0" w:color="auto"/>
              <w:bottom w:val="single" w:sz="4" w:space="0" w:color="auto"/>
              <w:right w:val="single" w:sz="4" w:space="0" w:color="auto"/>
            </w:tcBorders>
            <w:shd w:val="clear" w:color="auto" w:fill="0A1330"/>
            <w:hideMark/>
          </w:tcPr>
          <w:p w14:paraId="2FA5B06A" w14:textId="0BD4A28E" w:rsidR="00542448" w:rsidRPr="006C4475" w:rsidRDefault="009F40F0" w:rsidP="007B017A">
            <w:pPr>
              <w:rPr>
                <w:rFonts w:ascii="Avenir Next LT Pro Light" w:eastAsia="Times New Roman" w:hAnsi="Avenir Next LT Pro Light" w:cs="Calibri"/>
                <w:b/>
                <w:bCs/>
                <w:kern w:val="32"/>
                <w:sz w:val="18"/>
                <w:szCs w:val="18"/>
                <w:lang w:eastAsia="en-NZ"/>
              </w:rPr>
            </w:pPr>
            <w:r w:rsidRPr="00936DEE">
              <w:rPr>
                <w:rFonts w:ascii="Avenir Next LT Pro Light" w:hAnsi="Avenir Next LT Pro Light" w:cstheme="minorHAnsi"/>
                <w:b/>
                <w:caps/>
                <w:color w:val="FFFFFF" w:themeColor="background1"/>
                <w:lang w:val="en" w:eastAsia="en-NZ"/>
              </w:rPr>
              <w:t>R</w:t>
            </w:r>
            <w:r w:rsidR="00BF7FF0" w:rsidRPr="00936DEE">
              <w:rPr>
                <w:rFonts w:ascii="Avenir Next LT Pro Light" w:hAnsi="Avenir Next LT Pro Light" w:cstheme="minorHAnsi"/>
                <w:b/>
                <w:caps/>
                <w:color w:val="FFFFFF" w:themeColor="background1"/>
                <w:lang w:val="en" w:eastAsia="en-NZ"/>
              </w:rPr>
              <w:t>esearcher</w:t>
            </w:r>
            <w:r w:rsidR="002D3615" w:rsidRPr="00936DEE">
              <w:rPr>
                <w:rFonts w:ascii="Avenir Next LT Pro Light" w:hAnsi="Avenir Next LT Pro Light" w:cstheme="minorHAnsi"/>
                <w:b/>
                <w:caps/>
                <w:color w:val="FFFFFF" w:themeColor="background1"/>
                <w:lang w:val="en" w:eastAsia="en-NZ"/>
              </w:rPr>
              <w:t xml:space="preserve"> DETAILS</w:t>
            </w:r>
            <w:r w:rsidR="00BF7FF0" w:rsidRPr="00936DEE">
              <w:rPr>
                <w:rFonts w:ascii="Avenir Next LT Pro Light" w:hAnsi="Avenir Next LT Pro Light" w:cstheme="minorHAnsi"/>
                <w:b/>
                <w:color w:val="FFFFFF" w:themeColor="background1"/>
                <w:lang w:val="en" w:eastAsia="en-NZ"/>
              </w:rPr>
              <w:t xml:space="preserve"> </w:t>
            </w:r>
            <w:r w:rsidR="006B3F1F" w:rsidRPr="00936DEE">
              <w:rPr>
                <w:rFonts w:ascii="Avenir Next LT Pro Light" w:hAnsi="Avenir Next LT Pro Light" w:cstheme="minorHAnsi"/>
                <w:b/>
                <w:color w:val="FFFFFF" w:themeColor="background1"/>
                <w:lang w:val="en" w:eastAsia="en-NZ"/>
              </w:rPr>
              <w:t>(for KiwiNet use)</w:t>
            </w:r>
          </w:p>
        </w:tc>
      </w:tr>
      <w:tr w:rsidR="00542448" w:rsidRPr="006C4475" w14:paraId="2E6B58EC" w14:textId="77777777" w:rsidTr="007F1FFF">
        <w:tc>
          <w:tcPr>
            <w:tcW w:w="3085" w:type="dxa"/>
            <w:tcBorders>
              <w:top w:val="single" w:sz="4" w:space="0" w:color="auto"/>
              <w:left w:val="single" w:sz="4" w:space="0" w:color="auto"/>
              <w:bottom w:val="single" w:sz="4" w:space="0" w:color="auto"/>
              <w:right w:val="single" w:sz="4" w:space="0" w:color="auto"/>
            </w:tcBorders>
            <w:shd w:val="clear" w:color="auto" w:fill="E7F0EF"/>
          </w:tcPr>
          <w:p w14:paraId="166E5E1C" w14:textId="7772A36F" w:rsidR="00542448" w:rsidRPr="006C4475" w:rsidRDefault="00542448" w:rsidP="009F40F0">
            <w:pPr>
              <w:rPr>
                <w:rFonts w:ascii="Avenir Next LT Pro Light" w:hAnsi="Avenir Next LT Pro Light" w:cstheme="minorHAnsi"/>
                <w:lang w:val="en" w:eastAsia="en-NZ"/>
              </w:rPr>
            </w:pPr>
            <w:r w:rsidRPr="006C4475">
              <w:rPr>
                <w:rFonts w:ascii="Avenir Next LT Pro Light" w:hAnsi="Avenir Next LT Pro Light" w:cstheme="minorHAnsi"/>
                <w:b/>
                <w:lang w:val="en" w:eastAsia="en-NZ"/>
              </w:rPr>
              <w:t xml:space="preserve">Email address: </w:t>
            </w:r>
            <w:r w:rsidRPr="006C4475">
              <w:rPr>
                <w:rFonts w:ascii="Avenir Next LT Pro Light" w:hAnsi="Avenir Next LT Pro Light" w:cstheme="minorHAnsi"/>
                <w:lang w:val="en"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231D1996" w14:textId="50A1B43E" w:rsidR="00542448" w:rsidRPr="006C4475" w:rsidRDefault="00542448" w:rsidP="00C41CD2">
            <w:pPr>
              <w:spacing w:after="0" w:line="240" w:lineRule="auto"/>
              <w:jc w:val="both"/>
              <w:rPr>
                <w:rFonts w:ascii="Avenir Next LT Pro Light" w:hAnsi="Avenir Next LT Pro Light"/>
                <w:color w:val="0000FF"/>
                <w:sz w:val="18"/>
                <w:szCs w:val="18"/>
              </w:rPr>
            </w:pPr>
          </w:p>
        </w:tc>
      </w:tr>
      <w:tr w:rsidR="00542448" w:rsidRPr="006C4475" w14:paraId="235715DB" w14:textId="77777777" w:rsidTr="007F1FFF">
        <w:tc>
          <w:tcPr>
            <w:tcW w:w="3085" w:type="dxa"/>
            <w:tcBorders>
              <w:top w:val="single" w:sz="4" w:space="0" w:color="auto"/>
              <w:left w:val="single" w:sz="4" w:space="0" w:color="auto"/>
              <w:bottom w:val="single" w:sz="4" w:space="0" w:color="auto"/>
              <w:right w:val="single" w:sz="4" w:space="0" w:color="auto"/>
            </w:tcBorders>
            <w:shd w:val="clear" w:color="auto" w:fill="E7F0EF"/>
          </w:tcPr>
          <w:p w14:paraId="673F2FDF" w14:textId="54375192" w:rsidR="00542448" w:rsidRPr="006C4475" w:rsidRDefault="00542448" w:rsidP="009F40F0">
            <w:pPr>
              <w:rPr>
                <w:rFonts w:ascii="Avenir Next LT Pro Light" w:hAnsi="Avenir Next LT Pro Light" w:cstheme="minorHAnsi"/>
                <w:lang w:val="en" w:eastAsia="en-NZ"/>
              </w:rPr>
            </w:pPr>
            <w:r w:rsidRPr="006C4475">
              <w:rPr>
                <w:rFonts w:ascii="Avenir Next LT Pro Light" w:hAnsi="Avenir Next LT Pro Light" w:cstheme="minorHAnsi"/>
                <w:b/>
                <w:lang w:val="en" w:eastAsia="en-NZ"/>
              </w:rPr>
              <w:t xml:space="preserve">Mobile number: </w:t>
            </w:r>
            <w:r w:rsidRPr="006C4475">
              <w:rPr>
                <w:rFonts w:ascii="Avenir Next LT Pro Light" w:hAnsi="Avenir Next LT Pro Light" w:cstheme="minorHAnsi"/>
                <w:lang w:val="en"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7E1C6B8E" w14:textId="06485250" w:rsidR="00542448" w:rsidRPr="006C4475" w:rsidRDefault="00542448" w:rsidP="00C41CD2">
            <w:pPr>
              <w:keepNext/>
              <w:spacing w:after="0" w:line="240" w:lineRule="auto"/>
              <w:jc w:val="both"/>
              <w:outlineLvl w:val="0"/>
              <w:rPr>
                <w:rFonts w:ascii="Avenir Next LT Pro Light" w:eastAsia="Times New Roman" w:hAnsi="Avenir Next LT Pro Light" w:cs="Calibri"/>
                <w:bCs/>
                <w:kern w:val="32"/>
                <w:sz w:val="18"/>
                <w:szCs w:val="18"/>
                <w:lang w:eastAsia="en-NZ"/>
              </w:rPr>
            </w:pPr>
          </w:p>
        </w:tc>
      </w:tr>
      <w:tr w:rsidR="00542448" w:rsidRPr="006C4475" w14:paraId="1294699D" w14:textId="77777777" w:rsidTr="007F1FFF">
        <w:tc>
          <w:tcPr>
            <w:tcW w:w="3085" w:type="dxa"/>
            <w:tcBorders>
              <w:top w:val="single" w:sz="4" w:space="0" w:color="auto"/>
              <w:left w:val="single" w:sz="4" w:space="0" w:color="auto"/>
              <w:bottom w:val="single" w:sz="4" w:space="0" w:color="auto"/>
              <w:right w:val="single" w:sz="4" w:space="0" w:color="auto"/>
            </w:tcBorders>
            <w:shd w:val="clear" w:color="auto" w:fill="E7F0EF"/>
            <w:hideMark/>
          </w:tcPr>
          <w:p w14:paraId="1CB34034" w14:textId="30172EBB" w:rsidR="00542448" w:rsidRPr="006C4475" w:rsidRDefault="00542448" w:rsidP="2E6BB282">
            <w:pPr>
              <w:rPr>
                <w:rFonts w:ascii="Avenir Next LT Pro Light" w:hAnsi="Avenir Next LT Pro Light"/>
                <w:lang w:val="en-US" w:eastAsia="en-NZ"/>
              </w:rPr>
            </w:pPr>
            <w:proofErr w:type="spellStart"/>
            <w:r w:rsidRPr="2E6BB282">
              <w:rPr>
                <w:rFonts w:ascii="Avenir Next LT Pro Light" w:hAnsi="Avenir Next LT Pro Light"/>
                <w:b/>
                <w:bCs/>
                <w:lang w:val="en-US" w:eastAsia="en-NZ"/>
              </w:rPr>
              <w:t>Organisation</w:t>
            </w:r>
            <w:proofErr w:type="spellEnd"/>
            <w:r w:rsidRPr="2E6BB282">
              <w:rPr>
                <w:rFonts w:ascii="Avenir Next LT Pro Light" w:hAnsi="Avenir Next LT Pro Light"/>
                <w:b/>
                <w:bCs/>
                <w:lang w:val="en-US" w:eastAsia="en-NZ"/>
              </w:rPr>
              <w:t>:</w:t>
            </w:r>
          </w:p>
          <w:p w14:paraId="5EEE425B" w14:textId="36776039" w:rsidR="00542448" w:rsidRPr="006C4475" w:rsidRDefault="00542448" w:rsidP="00C41CD2">
            <w:pPr>
              <w:spacing w:after="0" w:line="240" w:lineRule="auto"/>
              <w:rPr>
                <w:rFonts w:ascii="Avenir Next LT Pro Light" w:eastAsia="Times New Roman" w:hAnsi="Avenir Next LT Pro Light" w:cs="Calibri"/>
                <w:b/>
                <w:sz w:val="18"/>
                <w:szCs w:val="18"/>
                <w:lang w:eastAsia="en-NZ"/>
              </w:rPr>
            </w:pPr>
          </w:p>
        </w:tc>
        <w:tc>
          <w:tcPr>
            <w:tcW w:w="6450" w:type="dxa"/>
            <w:tcBorders>
              <w:top w:val="single" w:sz="4" w:space="0" w:color="auto"/>
              <w:left w:val="single" w:sz="4" w:space="0" w:color="auto"/>
              <w:bottom w:val="single" w:sz="4" w:space="0" w:color="auto"/>
              <w:right w:val="single" w:sz="4" w:space="0" w:color="auto"/>
            </w:tcBorders>
          </w:tcPr>
          <w:p w14:paraId="7574880E" w14:textId="22A3F059" w:rsidR="00542448" w:rsidRPr="006C4475" w:rsidRDefault="00542448" w:rsidP="00C41CD2">
            <w:pPr>
              <w:spacing w:after="0" w:line="240" w:lineRule="auto"/>
              <w:jc w:val="both"/>
              <w:rPr>
                <w:rFonts w:ascii="Avenir Next LT Pro Light" w:eastAsia="Times New Roman" w:hAnsi="Avenir Next LT Pro Light" w:cs="Calibri"/>
                <w:sz w:val="18"/>
                <w:szCs w:val="18"/>
                <w:lang w:eastAsia="en-NZ"/>
              </w:rPr>
            </w:pPr>
          </w:p>
        </w:tc>
      </w:tr>
      <w:tr w:rsidR="00542448" w:rsidRPr="006C4475" w14:paraId="1C26FBDD" w14:textId="77777777" w:rsidTr="007F1FFF">
        <w:tc>
          <w:tcPr>
            <w:tcW w:w="3085" w:type="dxa"/>
            <w:tcBorders>
              <w:top w:val="single" w:sz="4" w:space="0" w:color="auto"/>
              <w:left w:val="single" w:sz="4" w:space="0" w:color="auto"/>
              <w:bottom w:val="single" w:sz="4" w:space="0" w:color="auto"/>
              <w:right w:val="single" w:sz="4" w:space="0" w:color="auto"/>
            </w:tcBorders>
            <w:shd w:val="clear" w:color="auto" w:fill="E7F0EF"/>
          </w:tcPr>
          <w:p w14:paraId="62A46E7F" w14:textId="0BCE5580" w:rsidR="00542448" w:rsidRPr="006C4475" w:rsidRDefault="00542448" w:rsidP="009F40F0">
            <w:pPr>
              <w:rPr>
                <w:rFonts w:ascii="Avenir Next LT Pro Light" w:hAnsi="Avenir Next LT Pro Light" w:cstheme="minorHAnsi"/>
                <w:lang w:val="en" w:eastAsia="en-NZ"/>
              </w:rPr>
            </w:pPr>
            <w:r w:rsidRPr="006C4475">
              <w:rPr>
                <w:rFonts w:ascii="Avenir Next LT Pro Light" w:hAnsi="Avenir Next LT Pro Light" w:cstheme="minorHAnsi"/>
                <w:b/>
                <w:lang w:val="en" w:eastAsia="en-NZ"/>
              </w:rPr>
              <w:t xml:space="preserve">Physical Address: </w:t>
            </w:r>
            <w:r w:rsidRPr="006C4475">
              <w:rPr>
                <w:rFonts w:ascii="Avenir Next LT Pro Light" w:hAnsi="Avenir Next LT Pro Light" w:cstheme="minorHAnsi"/>
                <w:lang w:val="en"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592FDC65" w14:textId="2FD53D78" w:rsidR="00542448" w:rsidRPr="006C4475" w:rsidRDefault="00542448" w:rsidP="00C41CD2">
            <w:pPr>
              <w:spacing w:after="0" w:line="240" w:lineRule="auto"/>
              <w:jc w:val="both"/>
              <w:rPr>
                <w:rFonts w:ascii="Avenir Next LT Pro Light" w:hAnsi="Avenir Next LT Pro Light"/>
                <w:color w:val="0000FF"/>
                <w:sz w:val="18"/>
                <w:szCs w:val="18"/>
              </w:rPr>
            </w:pPr>
          </w:p>
        </w:tc>
      </w:tr>
      <w:tr w:rsidR="00542448" w:rsidRPr="006C4475" w14:paraId="239ADA92" w14:textId="77777777" w:rsidTr="007F1FFF">
        <w:tc>
          <w:tcPr>
            <w:tcW w:w="3085" w:type="dxa"/>
            <w:tcBorders>
              <w:top w:val="single" w:sz="4" w:space="0" w:color="auto"/>
              <w:left w:val="single" w:sz="4" w:space="0" w:color="auto"/>
              <w:bottom w:val="single" w:sz="4" w:space="0" w:color="auto"/>
              <w:right w:val="single" w:sz="4" w:space="0" w:color="auto"/>
            </w:tcBorders>
            <w:shd w:val="clear" w:color="auto" w:fill="E7F0EF"/>
          </w:tcPr>
          <w:p w14:paraId="1E9919B7" w14:textId="21C85787" w:rsidR="00542448" w:rsidRPr="006C4475" w:rsidRDefault="00BD57A8" w:rsidP="009F40F0">
            <w:pPr>
              <w:rPr>
                <w:rFonts w:ascii="Avenir Next LT Pro Light" w:hAnsi="Avenir Next LT Pro Light" w:cstheme="minorHAnsi"/>
                <w:lang w:val="en" w:eastAsia="en-NZ"/>
              </w:rPr>
            </w:pPr>
            <w:r w:rsidRPr="006C4475">
              <w:rPr>
                <w:rFonts w:ascii="Avenir Next LT Pro Light" w:hAnsi="Avenir Next LT Pro Light" w:cstheme="minorHAnsi"/>
                <w:b/>
                <w:lang w:val="en" w:eastAsia="en-NZ"/>
              </w:rPr>
              <w:t xml:space="preserve">Location - Town/City: </w:t>
            </w:r>
            <w:r w:rsidRPr="006C4475">
              <w:rPr>
                <w:rFonts w:ascii="Avenir Next LT Pro Light" w:hAnsi="Avenir Next LT Pro Light" w:cstheme="minorHAnsi"/>
                <w:lang w:val="en"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727C3F72" w14:textId="4B58FC56" w:rsidR="00542448" w:rsidRPr="006C4475" w:rsidRDefault="00542448" w:rsidP="00C41CD2">
            <w:pPr>
              <w:spacing w:after="0" w:line="240" w:lineRule="auto"/>
              <w:jc w:val="both"/>
              <w:rPr>
                <w:rFonts w:ascii="Avenir Next LT Pro Light" w:hAnsi="Avenir Next LT Pro Light"/>
                <w:color w:val="0000FF"/>
                <w:sz w:val="18"/>
                <w:szCs w:val="18"/>
              </w:rPr>
            </w:pPr>
          </w:p>
        </w:tc>
      </w:tr>
      <w:tr w:rsidR="00BD57A8" w:rsidRPr="006C4475" w14:paraId="2B662747" w14:textId="77777777" w:rsidTr="007F1FFF">
        <w:tc>
          <w:tcPr>
            <w:tcW w:w="9535" w:type="dxa"/>
            <w:gridSpan w:val="2"/>
            <w:tcBorders>
              <w:top w:val="single" w:sz="4" w:space="0" w:color="auto"/>
              <w:left w:val="single" w:sz="4" w:space="0" w:color="auto"/>
              <w:bottom w:val="single" w:sz="4" w:space="0" w:color="auto"/>
              <w:right w:val="single" w:sz="4" w:space="0" w:color="auto"/>
            </w:tcBorders>
            <w:shd w:val="clear" w:color="auto" w:fill="0A1330"/>
          </w:tcPr>
          <w:p w14:paraId="00D2A08E" w14:textId="60226B31" w:rsidR="00BD57A8" w:rsidRPr="006C4475" w:rsidRDefault="009F40F0" w:rsidP="007C119F">
            <w:pPr>
              <w:rPr>
                <w:rFonts w:ascii="Avenir Next LT Pro Light" w:hAnsi="Avenir Next LT Pro Light" w:cstheme="minorHAnsi"/>
                <w:lang w:val="en" w:eastAsia="en-NZ"/>
              </w:rPr>
            </w:pPr>
            <w:r w:rsidRPr="00936DEE">
              <w:rPr>
                <w:rFonts w:ascii="Avenir Next LT Pro Light" w:hAnsi="Avenir Next LT Pro Light" w:cstheme="minorHAnsi"/>
                <w:b/>
                <w:caps/>
                <w:color w:val="FFFFFF" w:themeColor="background1"/>
                <w:lang w:val="en" w:eastAsia="en-NZ"/>
              </w:rPr>
              <w:t>details</w:t>
            </w:r>
            <w:r w:rsidR="00BD57A8" w:rsidRPr="00936DEE">
              <w:rPr>
                <w:rFonts w:ascii="Avenir Next LT Pro Light" w:hAnsi="Avenir Next LT Pro Light" w:cstheme="minorHAnsi"/>
                <w:b/>
                <w:caps/>
                <w:color w:val="FFFFFF" w:themeColor="background1"/>
                <w:lang w:val="en" w:eastAsia="en-NZ"/>
              </w:rPr>
              <w:t xml:space="preserve"> of the </w:t>
            </w:r>
            <w:r w:rsidR="008C2DF0" w:rsidRPr="00936DEE">
              <w:rPr>
                <w:rFonts w:ascii="Avenir Next LT Pro Light" w:hAnsi="Avenir Next LT Pro Light" w:cstheme="minorHAnsi"/>
                <w:b/>
                <w:caps/>
                <w:color w:val="FFFFFF" w:themeColor="background1"/>
                <w:lang w:val="en" w:eastAsia="en-NZ"/>
              </w:rPr>
              <w:t>N</w:t>
            </w:r>
            <w:r w:rsidR="00BD57A8" w:rsidRPr="00936DEE">
              <w:rPr>
                <w:rFonts w:ascii="Avenir Next LT Pro Light" w:hAnsi="Avenir Next LT Pro Light" w:cstheme="minorHAnsi"/>
                <w:b/>
                <w:caps/>
                <w:color w:val="FFFFFF" w:themeColor="background1"/>
                <w:lang w:val="en" w:eastAsia="en-NZ"/>
              </w:rPr>
              <w:t>ominator</w:t>
            </w:r>
            <w:r w:rsidR="00BD57A8" w:rsidRPr="00936DEE">
              <w:rPr>
                <w:rFonts w:ascii="Avenir Next LT Pro Light" w:hAnsi="Avenir Next LT Pro Light" w:cstheme="minorHAnsi"/>
                <w:b/>
                <w:color w:val="FFFFFF" w:themeColor="background1"/>
                <w:lang w:val="en" w:eastAsia="en-NZ"/>
              </w:rPr>
              <w:t xml:space="preserve"> with whom KiwiNet will</w:t>
            </w:r>
            <w:r w:rsidR="00F216EA" w:rsidRPr="00936DEE">
              <w:rPr>
                <w:rFonts w:ascii="Avenir Next LT Pro Light" w:hAnsi="Avenir Next LT Pro Light" w:cstheme="minorHAnsi"/>
                <w:b/>
                <w:color w:val="FFFFFF" w:themeColor="background1"/>
                <w:lang w:val="en" w:eastAsia="en-NZ"/>
              </w:rPr>
              <w:t xml:space="preserve"> initially</w:t>
            </w:r>
            <w:r w:rsidR="00BD57A8" w:rsidRPr="00936DEE">
              <w:rPr>
                <w:rFonts w:ascii="Avenir Next LT Pro Light" w:hAnsi="Avenir Next LT Pro Light" w:cstheme="minorHAnsi"/>
                <w:b/>
                <w:color w:val="FFFFFF" w:themeColor="background1"/>
                <w:lang w:val="en" w:eastAsia="en-NZ"/>
              </w:rPr>
              <w:t xml:space="preserve"> liaise</w:t>
            </w:r>
            <w:r w:rsidR="002D3615" w:rsidRPr="00936DEE">
              <w:rPr>
                <w:rFonts w:ascii="Avenir Next LT Pro Light" w:hAnsi="Avenir Next LT Pro Light" w:cstheme="minorHAnsi"/>
                <w:b/>
                <w:color w:val="FFFFFF" w:themeColor="background1"/>
                <w:lang w:val="en" w:eastAsia="en-NZ"/>
              </w:rPr>
              <w:t>,</w:t>
            </w:r>
            <w:r w:rsidR="001A3F31" w:rsidRPr="00936DEE">
              <w:rPr>
                <w:rFonts w:ascii="Avenir Next LT Pro Light" w:hAnsi="Avenir Next LT Pro Light" w:cstheme="minorHAnsi"/>
                <w:b/>
                <w:color w:val="FFFFFF" w:themeColor="background1"/>
                <w:lang w:val="en" w:eastAsia="en-NZ"/>
              </w:rPr>
              <w:t xml:space="preserve"> </w:t>
            </w:r>
            <w:r w:rsidR="001A3F31" w:rsidRPr="00936DEE">
              <w:rPr>
                <w:rFonts w:ascii="Avenir Next LT Pro Light" w:hAnsi="Avenir Next LT Pro Light" w:cstheme="minorHAnsi"/>
                <w:b/>
                <w:color w:val="FFFFFF" w:themeColor="background1"/>
                <w:u w:val="single"/>
                <w:lang w:val="en" w:eastAsia="en-NZ"/>
              </w:rPr>
              <w:t xml:space="preserve">if the </w:t>
            </w:r>
            <w:r w:rsidR="008974F2">
              <w:rPr>
                <w:rFonts w:ascii="Avenir Next LT Pro Light" w:hAnsi="Avenir Next LT Pro Light" w:cstheme="minorHAnsi"/>
                <w:b/>
                <w:color w:val="FFFFFF" w:themeColor="background1"/>
                <w:u w:val="single"/>
                <w:lang w:val="en" w:eastAsia="en-NZ"/>
              </w:rPr>
              <w:t>innovator</w:t>
            </w:r>
            <w:r w:rsidR="001A3F31" w:rsidRPr="00936DEE">
              <w:rPr>
                <w:rFonts w:ascii="Avenir Next LT Pro Light" w:hAnsi="Avenir Next LT Pro Light" w:cstheme="minorHAnsi"/>
                <w:b/>
                <w:color w:val="FFFFFF" w:themeColor="background1"/>
                <w:u w:val="single"/>
                <w:lang w:val="en" w:eastAsia="en-NZ"/>
              </w:rPr>
              <w:t xml:space="preserve"> has been nominated by a third party</w:t>
            </w:r>
            <w:r w:rsidR="00BD57A8" w:rsidRPr="00936DEE">
              <w:rPr>
                <w:rFonts w:ascii="Avenir Next LT Pro Light" w:hAnsi="Avenir Next LT Pro Light" w:cstheme="minorHAnsi"/>
                <w:b/>
                <w:color w:val="FFFFFF" w:themeColor="background1"/>
                <w:lang w:val="en" w:eastAsia="en-NZ"/>
              </w:rPr>
              <w:t xml:space="preserve"> </w:t>
            </w:r>
            <w:r w:rsidR="00DA3C35" w:rsidRPr="00936DEE">
              <w:rPr>
                <w:rFonts w:ascii="Avenir Next LT Pro Light" w:hAnsi="Avenir Next LT Pro Light" w:cstheme="minorHAnsi"/>
                <w:b/>
                <w:color w:val="FFFFFF" w:themeColor="background1"/>
                <w:lang w:val="en" w:eastAsia="en-NZ"/>
              </w:rPr>
              <w:t>(for KiwiNet use)</w:t>
            </w:r>
          </w:p>
        </w:tc>
      </w:tr>
      <w:tr w:rsidR="00542448" w:rsidRPr="006C4475" w14:paraId="1EACB929" w14:textId="77777777" w:rsidTr="007F1FFF">
        <w:tc>
          <w:tcPr>
            <w:tcW w:w="3085" w:type="dxa"/>
            <w:tcBorders>
              <w:top w:val="single" w:sz="4" w:space="0" w:color="auto"/>
              <w:left w:val="single" w:sz="4" w:space="0" w:color="auto"/>
              <w:bottom w:val="single" w:sz="4" w:space="0" w:color="auto"/>
              <w:right w:val="single" w:sz="4" w:space="0" w:color="auto"/>
            </w:tcBorders>
            <w:shd w:val="clear" w:color="auto" w:fill="E7F0EF"/>
          </w:tcPr>
          <w:p w14:paraId="06BFEB15" w14:textId="7DBDADF0" w:rsidR="00542448" w:rsidRPr="006C4475" w:rsidRDefault="008C2DF0" w:rsidP="00982489">
            <w:pPr>
              <w:rPr>
                <w:rFonts w:ascii="Avenir Next LT Pro Light" w:hAnsi="Avenir Next LT Pro Light" w:cstheme="minorHAnsi"/>
                <w:lang w:val="en" w:eastAsia="en-NZ"/>
              </w:rPr>
            </w:pPr>
            <w:r w:rsidRPr="006C4475">
              <w:rPr>
                <w:rFonts w:ascii="Avenir Next LT Pro Light" w:hAnsi="Avenir Next LT Pro Light" w:cstheme="minorHAnsi"/>
                <w:b/>
                <w:lang w:val="en" w:eastAsia="en-NZ"/>
              </w:rPr>
              <w:t>N</w:t>
            </w:r>
            <w:r w:rsidR="00982489" w:rsidRPr="006C4475">
              <w:rPr>
                <w:rFonts w:ascii="Avenir Next LT Pro Light" w:hAnsi="Avenir Next LT Pro Light" w:cstheme="minorHAnsi"/>
                <w:b/>
                <w:lang w:val="en" w:eastAsia="en-NZ"/>
              </w:rPr>
              <w:t>ominator</w:t>
            </w:r>
            <w:r w:rsidR="00AC62BD" w:rsidRPr="006C4475">
              <w:rPr>
                <w:rFonts w:ascii="Avenir Next LT Pro Light" w:hAnsi="Avenir Next LT Pro Light" w:cstheme="minorHAnsi"/>
                <w:b/>
                <w:lang w:val="en" w:eastAsia="en-NZ"/>
              </w:rPr>
              <w:t xml:space="preserve"> name</w:t>
            </w:r>
            <w:r w:rsidR="00982489" w:rsidRPr="006C4475">
              <w:rPr>
                <w:rFonts w:ascii="Avenir Next LT Pro Light" w:hAnsi="Avenir Next LT Pro Light" w:cstheme="minorHAnsi"/>
                <w:b/>
                <w:lang w:val="en"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0BAA4884" w14:textId="2EB9DE19" w:rsidR="00542448" w:rsidRPr="006C4475" w:rsidRDefault="00542448" w:rsidP="00C41CD2">
            <w:pPr>
              <w:keepNext/>
              <w:spacing w:after="0" w:line="240" w:lineRule="auto"/>
              <w:jc w:val="both"/>
              <w:outlineLvl w:val="0"/>
              <w:rPr>
                <w:rFonts w:ascii="Avenir Next LT Pro Light" w:eastAsia="Times New Roman" w:hAnsi="Avenir Next LT Pro Light" w:cs="Calibri"/>
                <w:color w:val="0000FF"/>
                <w:sz w:val="18"/>
                <w:szCs w:val="18"/>
                <w:lang w:eastAsia="en-NZ"/>
              </w:rPr>
            </w:pPr>
          </w:p>
        </w:tc>
      </w:tr>
      <w:tr w:rsidR="00982489" w:rsidRPr="006C4475" w14:paraId="63369B2D" w14:textId="77777777" w:rsidTr="007F1FFF">
        <w:tc>
          <w:tcPr>
            <w:tcW w:w="3085" w:type="dxa"/>
            <w:tcBorders>
              <w:top w:val="single" w:sz="4" w:space="0" w:color="auto"/>
              <w:left w:val="single" w:sz="4" w:space="0" w:color="auto"/>
              <w:bottom w:val="single" w:sz="4" w:space="0" w:color="auto"/>
              <w:right w:val="single" w:sz="4" w:space="0" w:color="auto"/>
            </w:tcBorders>
            <w:shd w:val="clear" w:color="auto" w:fill="E7F0EF"/>
          </w:tcPr>
          <w:p w14:paraId="5A91243F" w14:textId="4852C1E5" w:rsidR="00982489" w:rsidRPr="006C4475" w:rsidRDefault="00982489" w:rsidP="00982489">
            <w:pPr>
              <w:rPr>
                <w:rFonts w:ascii="Avenir Next LT Pro Light" w:hAnsi="Avenir Next LT Pro Light" w:cstheme="minorHAnsi"/>
                <w:lang w:val="en" w:eastAsia="en-NZ"/>
              </w:rPr>
            </w:pPr>
            <w:r w:rsidRPr="006C4475">
              <w:rPr>
                <w:rFonts w:ascii="Avenir Next LT Pro Light" w:hAnsi="Avenir Next LT Pro Light" w:cstheme="minorHAnsi"/>
                <w:b/>
                <w:lang w:val="en" w:eastAsia="en-NZ"/>
              </w:rPr>
              <w:t xml:space="preserve">Email address: </w:t>
            </w:r>
            <w:r w:rsidRPr="006C4475">
              <w:rPr>
                <w:rFonts w:ascii="Avenir Next LT Pro Light" w:hAnsi="Avenir Next LT Pro Light" w:cstheme="minorHAnsi"/>
                <w:lang w:val="en"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0D286EFD" w14:textId="77777777" w:rsidR="00982489" w:rsidRPr="006C4475" w:rsidRDefault="00982489" w:rsidP="00C41CD2">
            <w:pPr>
              <w:keepNext/>
              <w:spacing w:after="0" w:line="240" w:lineRule="auto"/>
              <w:jc w:val="both"/>
              <w:outlineLvl w:val="0"/>
              <w:rPr>
                <w:rFonts w:ascii="Avenir Next LT Pro Light" w:eastAsia="Times New Roman" w:hAnsi="Avenir Next LT Pro Light" w:cs="Calibri"/>
                <w:color w:val="0000FF"/>
                <w:sz w:val="18"/>
                <w:szCs w:val="18"/>
                <w:lang w:eastAsia="en-NZ"/>
              </w:rPr>
            </w:pPr>
          </w:p>
        </w:tc>
      </w:tr>
      <w:tr w:rsidR="00982489" w:rsidRPr="006C4475" w14:paraId="3633EC63" w14:textId="77777777" w:rsidTr="007F1FFF">
        <w:tc>
          <w:tcPr>
            <w:tcW w:w="3085" w:type="dxa"/>
            <w:tcBorders>
              <w:top w:val="single" w:sz="4" w:space="0" w:color="auto"/>
              <w:left w:val="single" w:sz="4" w:space="0" w:color="auto"/>
              <w:bottom w:val="single" w:sz="4" w:space="0" w:color="auto"/>
              <w:right w:val="single" w:sz="4" w:space="0" w:color="auto"/>
            </w:tcBorders>
            <w:shd w:val="clear" w:color="auto" w:fill="E7F0EF"/>
          </w:tcPr>
          <w:p w14:paraId="0FDFD817" w14:textId="4139A96D" w:rsidR="00982489" w:rsidRPr="006C4475" w:rsidRDefault="00982489" w:rsidP="00982489">
            <w:pPr>
              <w:rPr>
                <w:rFonts w:ascii="Avenir Next LT Pro Light" w:hAnsi="Avenir Next LT Pro Light" w:cstheme="minorHAnsi"/>
                <w:b/>
                <w:lang w:val="en" w:eastAsia="en-NZ"/>
              </w:rPr>
            </w:pPr>
            <w:r w:rsidRPr="006C4475">
              <w:rPr>
                <w:rFonts w:ascii="Avenir Next LT Pro Light" w:hAnsi="Avenir Next LT Pro Light" w:cstheme="minorHAnsi"/>
                <w:b/>
                <w:lang w:val="en" w:eastAsia="en-NZ"/>
              </w:rPr>
              <w:t xml:space="preserve">Mobile number: </w:t>
            </w:r>
            <w:r w:rsidRPr="006C4475">
              <w:rPr>
                <w:rFonts w:ascii="Avenir Next LT Pro Light" w:hAnsi="Avenir Next LT Pro Light" w:cstheme="minorHAnsi"/>
                <w:lang w:val="en"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19719A2A" w14:textId="77777777" w:rsidR="00982489" w:rsidRPr="006C4475" w:rsidRDefault="00982489" w:rsidP="00C41CD2">
            <w:pPr>
              <w:keepNext/>
              <w:spacing w:after="0" w:line="240" w:lineRule="auto"/>
              <w:jc w:val="both"/>
              <w:outlineLvl w:val="0"/>
              <w:rPr>
                <w:rFonts w:ascii="Avenir Next LT Pro Light" w:eastAsia="Times New Roman" w:hAnsi="Avenir Next LT Pro Light" w:cs="Calibri"/>
                <w:color w:val="0000FF"/>
                <w:sz w:val="18"/>
                <w:szCs w:val="18"/>
                <w:lang w:eastAsia="en-NZ"/>
              </w:rPr>
            </w:pPr>
          </w:p>
        </w:tc>
      </w:tr>
      <w:tr w:rsidR="00982489" w:rsidRPr="006C4475" w14:paraId="2B9B7940" w14:textId="77777777" w:rsidTr="007F1FFF">
        <w:tc>
          <w:tcPr>
            <w:tcW w:w="3085" w:type="dxa"/>
            <w:tcBorders>
              <w:top w:val="single" w:sz="4" w:space="0" w:color="auto"/>
              <w:left w:val="single" w:sz="4" w:space="0" w:color="auto"/>
              <w:bottom w:val="single" w:sz="4" w:space="0" w:color="auto"/>
              <w:right w:val="single" w:sz="4" w:space="0" w:color="auto"/>
            </w:tcBorders>
            <w:shd w:val="clear" w:color="auto" w:fill="E7F0EF"/>
          </w:tcPr>
          <w:p w14:paraId="2691F6BE" w14:textId="018EED52" w:rsidR="00982489" w:rsidRPr="006C4475" w:rsidRDefault="00982489" w:rsidP="2E6BB282">
            <w:pPr>
              <w:rPr>
                <w:rFonts w:ascii="Avenir Next LT Pro Light" w:hAnsi="Avenir Next LT Pro Light"/>
                <w:b/>
                <w:bCs/>
                <w:lang w:val="en-US" w:eastAsia="en-NZ"/>
              </w:rPr>
            </w:pPr>
            <w:proofErr w:type="spellStart"/>
            <w:r w:rsidRPr="2E6BB282">
              <w:rPr>
                <w:rFonts w:ascii="Avenir Next LT Pro Light" w:hAnsi="Avenir Next LT Pro Light"/>
                <w:b/>
                <w:bCs/>
                <w:lang w:val="en-US" w:eastAsia="en-NZ"/>
              </w:rPr>
              <w:t>Organisation</w:t>
            </w:r>
            <w:proofErr w:type="spellEnd"/>
            <w:r w:rsidRPr="2E6BB282">
              <w:rPr>
                <w:rFonts w:ascii="Avenir Next LT Pro Light" w:hAnsi="Avenir Next LT Pro Light"/>
                <w:b/>
                <w:bCs/>
                <w:lang w:val="en-US" w:eastAsia="en-NZ"/>
              </w:rPr>
              <w:t xml:space="preserve">: </w:t>
            </w:r>
            <w:r w:rsidRPr="2E6BB282">
              <w:rPr>
                <w:rFonts w:ascii="Avenir Next LT Pro Light" w:hAnsi="Avenir Next LT Pro Light"/>
                <w:lang w:val="en-US"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48B38FAB" w14:textId="77777777" w:rsidR="00982489" w:rsidRPr="006C4475" w:rsidRDefault="00982489" w:rsidP="00C41CD2">
            <w:pPr>
              <w:keepNext/>
              <w:spacing w:after="0" w:line="240" w:lineRule="auto"/>
              <w:jc w:val="both"/>
              <w:outlineLvl w:val="0"/>
              <w:rPr>
                <w:rFonts w:ascii="Avenir Next LT Pro Light" w:eastAsia="Times New Roman" w:hAnsi="Avenir Next LT Pro Light" w:cs="Calibri"/>
                <w:color w:val="0000FF"/>
                <w:sz w:val="18"/>
                <w:szCs w:val="18"/>
                <w:lang w:eastAsia="en-NZ"/>
              </w:rPr>
            </w:pPr>
          </w:p>
        </w:tc>
      </w:tr>
      <w:tr w:rsidR="00982489" w:rsidRPr="006C4475" w14:paraId="1AB8F446" w14:textId="77777777" w:rsidTr="007F1FFF">
        <w:tc>
          <w:tcPr>
            <w:tcW w:w="3085" w:type="dxa"/>
            <w:tcBorders>
              <w:top w:val="single" w:sz="4" w:space="0" w:color="auto"/>
              <w:left w:val="single" w:sz="4" w:space="0" w:color="auto"/>
              <w:bottom w:val="single" w:sz="4" w:space="0" w:color="auto"/>
              <w:right w:val="single" w:sz="4" w:space="0" w:color="auto"/>
            </w:tcBorders>
            <w:shd w:val="clear" w:color="auto" w:fill="E7F0EF"/>
          </w:tcPr>
          <w:p w14:paraId="756CABD3" w14:textId="26DA8B56" w:rsidR="00982489" w:rsidRPr="006C4475" w:rsidRDefault="00982489" w:rsidP="00982489">
            <w:pPr>
              <w:rPr>
                <w:rFonts w:ascii="Avenir Next LT Pro Light" w:hAnsi="Avenir Next LT Pro Light" w:cstheme="minorHAnsi"/>
                <w:b/>
                <w:lang w:val="en" w:eastAsia="en-NZ"/>
              </w:rPr>
            </w:pPr>
            <w:r w:rsidRPr="006C4475">
              <w:rPr>
                <w:rFonts w:ascii="Avenir Next LT Pro Light" w:hAnsi="Avenir Next LT Pro Light" w:cstheme="minorHAnsi"/>
                <w:b/>
                <w:lang w:val="en" w:eastAsia="en-NZ"/>
              </w:rPr>
              <w:t>Address:</w:t>
            </w:r>
          </w:p>
        </w:tc>
        <w:tc>
          <w:tcPr>
            <w:tcW w:w="6450" w:type="dxa"/>
            <w:tcBorders>
              <w:top w:val="single" w:sz="4" w:space="0" w:color="auto"/>
              <w:left w:val="single" w:sz="4" w:space="0" w:color="auto"/>
              <w:bottom w:val="single" w:sz="4" w:space="0" w:color="auto"/>
              <w:right w:val="single" w:sz="4" w:space="0" w:color="auto"/>
            </w:tcBorders>
          </w:tcPr>
          <w:p w14:paraId="6508B948" w14:textId="77777777" w:rsidR="00982489" w:rsidRPr="006C4475" w:rsidRDefault="00982489" w:rsidP="00C41CD2">
            <w:pPr>
              <w:keepNext/>
              <w:spacing w:after="0" w:line="240" w:lineRule="auto"/>
              <w:jc w:val="both"/>
              <w:outlineLvl w:val="0"/>
              <w:rPr>
                <w:rFonts w:ascii="Avenir Next LT Pro Light" w:eastAsia="Times New Roman" w:hAnsi="Avenir Next LT Pro Light" w:cs="Calibri"/>
                <w:color w:val="0000FF"/>
                <w:sz w:val="18"/>
                <w:szCs w:val="18"/>
                <w:lang w:eastAsia="en-NZ"/>
              </w:rPr>
            </w:pPr>
          </w:p>
        </w:tc>
      </w:tr>
      <w:tr w:rsidR="00982489" w:rsidRPr="006C4475" w14:paraId="185A8057" w14:textId="77777777" w:rsidTr="007F1FFF">
        <w:tc>
          <w:tcPr>
            <w:tcW w:w="3085" w:type="dxa"/>
            <w:tcBorders>
              <w:top w:val="single" w:sz="4" w:space="0" w:color="auto"/>
              <w:left w:val="single" w:sz="4" w:space="0" w:color="auto"/>
              <w:bottom w:val="single" w:sz="4" w:space="0" w:color="auto"/>
              <w:right w:val="single" w:sz="4" w:space="0" w:color="auto"/>
            </w:tcBorders>
            <w:shd w:val="clear" w:color="auto" w:fill="E7F0EF"/>
          </w:tcPr>
          <w:p w14:paraId="25D8E6AA" w14:textId="5F071B94" w:rsidR="00982489" w:rsidRPr="006C4475" w:rsidRDefault="00982489" w:rsidP="00982489">
            <w:pPr>
              <w:rPr>
                <w:rFonts w:ascii="Avenir Next LT Pro Light" w:hAnsi="Avenir Next LT Pro Light" w:cstheme="minorHAnsi"/>
                <w:b/>
                <w:lang w:val="en" w:eastAsia="en-NZ"/>
              </w:rPr>
            </w:pPr>
            <w:r w:rsidRPr="006C4475">
              <w:rPr>
                <w:rFonts w:ascii="Avenir Next LT Pro Light" w:hAnsi="Avenir Next LT Pro Light" w:cstheme="minorHAnsi"/>
                <w:b/>
                <w:lang w:val="en" w:eastAsia="en-NZ"/>
              </w:rPr>
              <w:lastRenderedPageBreak/>
              <w:t xml:space="preserve">Town/City: </w:t>
            </w:r>
            <w:r w:rsidRPr="006C4475">
              <w:rPr>
                <w:rFonts w:ascii="Avenir Next LT Pro Light" w:hAnsi="Avenir Next LT Pro Light" w:cstheme="minorHAnsi"/>
                <w:lang w:val="en"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0D15CCB2" w14:textId="77777777" w:rsidR="00982489" w:rsidRPr="006C4475" w:rsidRDefault="00982489" w:rsidP="00C41CD2">
            <w:pPr>
              <w:keepNext/>
              <w:spacing w:after="0" w:line="240" w:lineRule="auto"/>
              <w:jc w:val="both"/>
              <w:outlineLvl w:val="0"/>
              <w:rPr>
                <w:rFonts w:ascii="Avenir Next LT Pro Light" w:eastAsia="Times New Roman" w:hAnsi="Avenir Next LT Pro Light" w:cs="Calibri"/>
                <w:color w:val="0000FF"/>
                <w:sz w:val="18"/>
                <w:szCs w:val="18"/>
                <w:lang w:eastAsia="en-NZ"/>
              </w:rPr>
            </w:pPr>
          </w:p>
        </w:tc>
      </w:tr>
      <w:bookmarkEnd w:id="1"/>
    </w:tbl>
    <w:p w14:paraId="56DEDD5E" w14:textId="62D31496" w:rsidR="00D71910" w:rsidRPr="006C4475" w:rsidRDefault="00D71910" w:rsidP="00D71910">
      <w:pPr>
        <w:spacing w:line="360" w:lineRule="auto"/>
        <w:rPr>
          <w:rFonts w:ascii="Avenir Next LT Pro Light" w:hAnsi="Avenir Next LT Pro Light" w:cs="Calibri"/>
        </w:rPr>
      </w:pPr>
    </w:p>
    <w:p w14:paraId="56DEDD60" w14:textId="7472AF4F" w:rsidR="00D71910" w:rsidRPr="008974F2" w:rsidRDefault="00D71910" w:rsidP="008974F2">
      <w:pPr>
        <w:spacing w:after="0" w:line="240" w:lineRule="auto"/>
        <w:rPr>
          <w:rFonts w:ascii="Avenir Next LT Pro Demi" w:eastAsia="Times New Roman" w:hAnsi="Avenir Next LT Pro Demi"/>
          <w:b/>
          <w:bCs/>
          <w:color w:val="1E736E"/>
          <w:sz w:val="28"/>
          <w:szCs w:val="28"/>
        </w:rPr>
      </w:pPr>
      <w:r w:rsidRPr="008974F2">
        <w:rPr>
          <w:rFonts w:ascii="Avenir Next LT Pro Demi" w:eastAsia="Times New Roman" w:hAnsi="Avenir Next LT Pro Demi"/>
          <w:b/>
          <w:bCs/>
          <w:color w:val="1E736E"/>
          <w:sz w:val="28"/>
          <w:szCs w:val="28"/>
        </w:rPr>
        <w:t>TERMS AND CONDITIONS</w:t>
      </w:r>
    </w:p>
    <w:p w14:paraId="56DEDD61" w14:textId="7E88381B" w:rsidR="00D71910" w:rsidRPr="006C4475" w:rsidRDefault="008974F2" w:rsidP="00CA11E9">
      <w:pPr>
        <w:rPr>
          <w:rFonts w:ascii="Avenir Next LT Pro Light" w:hAnsi="Avenir Next LT Pro Light"/>
          <w:b/>
          <w:lang w:eastAsia="en-NZ"/>
        </w:rPr>
      </w:pPr>
      <w:r>
        <w:rPr>
          <w:rFonts w:ascii="Avenir Next LT Pro Light" w:hAnsi="Avenir Next LT Pro Light"/>
          <w:b/>
          <w:lang w:eastAsia="en-NZ"/>
        </w:rPr>
        <w:br/>
      </w:r>
      <w:r w:rsidR="00D71910" w:rsidRPr="006C4475">
        <w:rPr>
          <w:rFonts w:ascii="Avenir Next LT Pro Light" w:hAnsi="Avenir Next LT Pro Light"/>
          <w:b/>
          <w:lang w:eastAsia="en-NZ"/>
        </w:rPr>
        <w:t>GENERAL</w:t>
      </w:r>
    </w:p>
    <w:p w14:paraId="17E0377D" w14:textId="47F9ED60" w:rsidR="00F0749F" w:rsidRDefault="000C0E43" w:rsidP="00D71910">
      <w:pPr>
        <w:spacing w:line="240" w:lineRule="auto"/>
        <w:rPr>
          <w:rFonts w:ascii="Avenir Next LT Pro Light" w:hAnsi="Avenir Next LT Pro Light" w:cs="Calibri"/>
          <w:lang w:val="en"/>
        </w:rPr>
      </w:pPr>
      <w:r w:rsidRPr="006A1F15">
        <w:rPr>
          <w:rFonts w:ascii="Avenir Next LT Pro Light" w:hAnsi="Avenir Next LT Pro Light" w:cs="Calibri"/>
          <w:lang w:val="en"/>
        </w:rPr>
        <w:t>The Kiwi Innovation Network Limited’s Research</w:t>
      </w:r>
      <w:r w:rsidRPr="006A1F15">
        <w:rPr>
          <w:rFonts w:ascii="Avenir Next LT Pro Light" w:hAnsi="Avenir Next LT Pro Light" w:cs="Calibri"/>
        </w:rPr>
        <w:t xml:space="preserve"> Commercialisation Awards 202</w:t>
      </w:r>
      <w:r w:rsidR="000D2AEC">
        <w:rPr>
          <w:rFonts w:ascii="Avenir Next LT Pro Light" w:hAnsi="Avenir Next LT Pro Light" w:cs="Calibri"/>
        </w:rPr>
        <w:t>5</w:t>
      </w:r>
      <w:r w:rsidRPr="006A1F15">
        <w:rPr>
          <w:rFonts w:ascii="Avenir Next LT Pro Light" w:hAnsi="Avenir Next LT Pro Light" w:cs="Calibri"/>
        </w:rPr>
        <w:t xml:space="preserve"> </w:t>
      </w:r>
      <w:r w:rsidR="00F0749F">
        <w:rPr>
          <w:rFonts w:ascii="Avenir Next LT Pro Light" w:hAnsi="Avenir Next LT Pro Light" w:cs="Calibri"/>
        </w:rPr>
        <w:t xml:space="preserve">Evening Reception </w:t>
      </w:r>
      <w:r w:rsidRPr="006A1F15">
        <w:rPr>
          <w:rFonts w:ascii="Avenir Next LT Pro Light" w:hAnsi="Avenir Next LT Pro Light" w:cs="Calibri"/>
          <w:lang w:val="en"/>
        </w:rPr>
        <w:t xml:space="preserve">(the "Awards") will be </w:t>
      </w:r>
      <w:r w:rsidRPr="006A1F15">
        <w:rPr>
          <w:rFonts w:ascii="Avenir Next LT Pro Light" w:hAnsi="Avenir Next LT Pro Light" w:cs="Calibri"/>
          <w:b/>
          <w:bCs/>
          <w:lang w:val="en"/>
        </w:rPr>
        <w:t xml:space="preserve">held </w:t>
      </w:r>
      <w:r w:rsidR="006E1C9A">
        <w:rPr>
          <w:rFonts w:ascii="Avenir Next LT Pro Light" w:hAnsi="Avenir Next LT Pro Light" w:cs="Calibri"/>
          <w:b/>
          <w:bCs/>
          <w:lang w:val="en"/>
        </w:rPr>
        <w:t>in-person</w:t>
      </w:r>
      <w:r w:rsidRPr="006A1F15">
        <w:rPr>
          <w:rFonts w:ascii="Avenir Next LT Pro Light" w:hAnsi="Avenir Next LT Pro Light" w:cs="Calibri"/>
          <w:lang w:val="en"/>
        </w:rPr>
        <w:t xml:space="preserve"> </w:t>
      </w:r>
      <w:r w:rsidR="00F0749F" w:rsidRPr="00F0749F">
        <w:rPr>
          <w:rFonts w:ascii="Avenir Next LT Pro Light" w:hAnsi="Avenir Next LT Pro Light" w:cs="Calibri"/>
          <w:b/>
          <w:bCs/>
          <w:lang w:val="en"/>
        </w:rPr>
        <w:t xml:space="preserve">at </w:t>
      </w:r>
      <w:r w:rsidR="008974F2">
        <w:rPr>
          <w:rFonts w:ascii="Avenir Next LT Pro Light" w:hAnsi="Avenir Next LT Pro Light" w:cs="Calibri"/>
          <w:b/>
          <w:bCs/>
          <w:lang w:val="en"/>
        </w:rPr>
        <w:t>Shed 10</w:t>
      </w:r>
      <w:r w:rsidR="00F0749F" w:rsidRPr="00F0749F">
        <w:rPr>
          <w:rFonts w:ascii="Avenir Next LT Pro Light" w:hAnsi="Avenir Next LT Pro Light" w:cs="Calibri"/>
          <w:b/>
          <w:bCs/>
          <w:lang w:val="en"/>
        </w:rPr>
        <w:t xml:space="preserve">, Auckland, </w:t>
      </w:r>
      <w:r w:rsidRPr="00F0749F">
        <w:rPr>
          <w:rFonts w:ascii="Avenir Next LT Pro Light" w:hAnsi="Avenir Next LT Pro Light" w:cs="Calibri"/>
          <w:b/>
          <w:bCs/>
          <w:lang w:val="en"/>
        </w:rPr>
        <w:t xml:space="preserve">on </w:t>
      </w:r>
      <w:r w:rsidR="00E646F4">
        <w:rPr>
          <w:rFonts w:ascii="Avenir Next LT Pro Light" w:hAnsi="Avenir Next LT Pro Light" w:cs="Calibri"/>
          <w:b/>
          <w:bCs/>
          <w:lang w:val="en"/>
        </w:rPr>
        <w:t>22</w:t>
      </w:r>
      <w:r w:rsidR="00E646F4" w:rsidRPr="00E646F4">
        <w:rPr>
          <w:rFonts w:ascii="Avenir Next LT Pro Light" w:hAnsi="Avenir Next LT Pro Light" w:cs="Calibri"/>
          <w:b/>
          <w:bCs/>
          <w:vertAlign w:val="superscript"/>
          <w:lang w:val="en"/>
        </w:rPr>
        <w:t>nd</w:t>
      </w:r>
      <w:r w:rsidR="00E646F4">
        <w:rPr>
          <w:rFonts w:ascii="Avenir Next LT Pro Light" w:hAnsi="Avenir Next LT Pro Light" w:cs="Calibri"/>
          <w:b/>
          <w:bCs/>
          <w:lang w:val="en"/>
        </w:rPr>
        <w:t xml:space="preserve"> </w:t>
      </w:r>
      <w:r w:rsidR="00F02027">
        <w:rPr>
          <w:rFonts w:ascii="Avenir Next LT Pro Light" w:hAnsi="Avenir Next LT Pro Light" w:cs="Calibri"/>
          <w:b/>
          <w:bCs/>
          <w:lang w:val="en"/>
        </w:rPr>
        <w:t>October 202</w:t>
      </w:r>
      <w:r w:rsidR="00E646F4">
        <w:rPr>
          <w:rFonts w:ascii="Avenir Next LT Pro Light" w:hAnsi="Avenir Next LT Pro Light" w:cs="Calibri"/>
          <w:b/>
          <w:bCs/>
          <w:lang w:val="en"/>
        </w:rPr>
        <w:t>5</w:t>
      </w:r>
      <w:r w:rsidR="009E360F">
        <w:rPr>
          <w:rFonts w:ascii="Avenir Next LT Pro Light" w:hAnsi="Avenir Next LT Pro Light" w:cs="Calibri"/>
          <w:b/>
          <w:bCs/>
          <w:lang w:val="en"/>
        </w:rPr>
        <w:t xml:space="preserve">. </w:t>
      </w:r>
      <w:r w:rsidR="009E360F" w:rsidRPr="009E360F">
        <w:rPr>
          <w:rFonts w:ascii="Avenir Next LT Pro Light" w:hAnsi="Avenir Next LT Pro Light" w:cs="Calibri"/>
          <w:lang w:val="en"/>
        </w:rPr>
        <w:t>W</w:t>
      </w:r>
      <w:r w:rsidR="00F0749F" w:rsidRPr="009E360F">
        <w:rPr>
          <w:rFonts w:ascii="Avenir Next LT Pro Light" w:hAnsi="Avenir Next LT Pro Light" w:cs="Calibri"/>
          <w:lang w:val="en"/>
        </w:rPr>
        <w:t>i</w:t>
      </w:r>
      <w:r w:rsidR="00F0749F" w:rsidRPr="00F0749F">
        <w:rPr>
          <w:rFonts w:ascii="Avenir Next LT Pro Light" w:hAnsi="Avenir Next LT Pro Light" w:cs="Calibri"/>
          <w:lang w:val="en"/>
        </w:rPr>
        <w:t>nners will be announced</w:t>
      </w:r>
      <w:r w:rsidR="009E360F">
        <w:rPr>
          <w:rFonts w:ascii="Avenir Next LT Pro Light" w:hAnsi="Avenir Next LT Pro Light" w:cs="Calibri"/>
          <w:lang w:val="en"/>
        </w:rPr>
        <w:t xml:space="preserve"> at this event. </w:t>
      </w:r>
    </w:p>
    <w:p w14:paraId="56DEDD63" w14:textId="50E25DC8" w:rsidR="00D71910" w:rsidRPr="00F0749F" w:rsidRDefault="00F0749F" w:rsidP="00D71910">
      <w:pPr>
        <w:spacing w:line="240" w:lineRule="auto"/>
        <w:rPr>
          <w:rFonts w:ascii="Avenir Next LT Pro Light" w:hAnsi="Avenir Next LT Pro Light" w:cs="Calibri"/>
          <w:lang w:val="en"/>
        </w:rPr>
      </w:pPr>
      <w:r w:rsidRPr="00F0749F">
        <w:rPr>
          <w:rFonts w:ascii="Avenir Next LT Pro Light" w:hAnsi="Avenir Next LT Pro Light" w:cs="Calibri"/>
          <w:b/>
          <w:bCs/>
          <w:lang w:val="en"/>
        </w:rPr>
        <w:t xml:space="preserve">Two weeks prior to </w:t>
      </w:r>
      <w:r w:rsidR="009E360F">
        <w:rPr>
          <w:rFonts w:ascii="Avenir Next LT Pro Light" w:hAnsi="Avenir Next LT Pro Light" w:cs="Calibri"/>
          <w:b/>
          <w:bCs/>
          <w:lang w:val="en"/>
        </w:rPr>
        <w:t>this day</w:t>
      </w:r>
      <w:r>
        <w:rPr>
          <w:rFonts w:ascii="Avenir Next LT Pro Light" w:hAnsi="Avenir Next LT Pro Light" w:cs="Calibri"/>
          <w:b/>
          <w:bCs/>
          <w:lang w:val="en"/>
        </w:rPr>
        <w:t xml:space="preserve"> (exact date TBC)</w:t>
      </w:r>
      <w:r w:rsidR="000C0E43" w:rsidRPr="006A1F15">
        <w:rPr>
          <w:rFonts w:ascii="Avenir Next LT Pro Light" w:hAnsi="Avenir Next LT Pro Light" w:cs="Calibri"/>
          <w:lang w:val="en"/>
        </w:rPr>
        <w:t xml:space="preserve"> finalists </w:t>
      </w:r>
      <w:r>
        <w:rPr>
          <w:rFonts w:ascii="Avenir Next LT Pro Light" w:hAnsi="Avenir Next LT Pro Light" w:cs="Calibri"/>
          <w:lang w:val="en"/>
        </w:rPr>
        <w:t xml:space="preserve">will be asked to </w:t>
      </w:r>
      <w:r w:rsidR="00BE1D35">
        <w:rPr>
          <w:rFonts w:ascii="Avenir Next LT Pro Light" w:hAnsi="Avenir Next LT Pro Light" w:cs="Calibri"/>
          <w:lang w:val="en"/>
        </w:rPr>
        <w:t xml:space="preserve">attend a </w:t>
      </w:r>
      <w:r w:rsidR="000C0E43" w:rsidRPr="006A1F15">
        <w:rPr>
          <w:rFonts w:ascii="Avenir Next LT Pro Light" w:hAnsi="Avenir Next LT Pro Light" w:cs="Calibri"/>
          <w:lang w:val="en"/>
        </w:rPr>
        <w:t xml:space="preserve">10-minute </w:t>
      </w:r>
      <w:r w:rsidR="000C0E43">
        <w:rPr>
          <w:rFonts w:ascii="Avenir Next LT Pro Light" w:hAnsi="Avenir Next LT Pro Light" w:cs="Calibri"/>
          <w:lang w:val="en"/>
        </w:rPr>
        <w:t>Q&amp;A session with</w:t>
      </w:r>
      <w:r w:rsidR="000C0E43" w:rsidRPr="006A1F15">
        <w:rPr>
          <w:rFonts w:ascii="Avenir Next LT Pro Light" w:hAnsi="Avenir Next LT Pro Light" w:cs="Calibri"/>
          <w:lang w:val="en"/>
        </w:rPr>
        <w:t xml:space="preserve"> judges</w:t>
      </w:r>
      <w:r w:rsidR="000C0E43">
        <w:rPr>
          <w:rFonts w:ascii="Avenir Next LT Pro Light" w:hAnsi="Avenir Next LT Pro Light" w:cs="Calibri"/>
          <w:lang w:val="en"/>
        </w:rPr>
        <w:t xml:space="preserve"> via Zoom</w:t>
      </w:r>
      <w:r w:rsidR="000C0E43" w:rsidRPr="006A1F15">
        <w:rPr>
          <w:rFonts w:ascii="Avenir Next LT Pro Light" w:hAnsi="Avenir Next LT Pro Light" w:cs="Calibri"/>
          <w:lang w:val="en"/>
        </w:rPr>
        <w:t>.</w:t>
      </w:r>
    </w:p>
    <w:p w14:paraId="56DEDD64" w14:textId="77777777" w:rsidR="00D71910" w:rsidRPr="006C4475" w:rsidRDefault="00D71910" w:rsidP="00CA11E9">
      <w:pPr>
        <w:rPr>
          <w:rFonts w:ascii="Avenir Next LT Pro Light" w:hAnsi="Avenir Next LT Pro Light"/>
          <w:b/>
          <w:lang w:val="en" w:eastAsia="en-NZ"/>
        </w:rPr>
      </w:pPr>
      <w:r w:rsidRPr="006C4475">
        <w:rPr>
          <w:rFonts w:ascii="Avenir Next LT Pro Light" w:hAnsi="Avenir Next LT Pro Light"/>
          <w:b/>
          <w:lang w:val="en"/>
        </w:rPr>
        <w:t>ELIGIBILITY CRITERIA</w:t>
      </w:r>
    </w:p>
    <w:p w14:paraId="56DEDD65" w14:textId="77777777" w:rsidR="00D71910" w:rsidRPr="006C4475" w:rsidRDefault="00D71910" w:rsidP="00D71910">
      <w:pPr>
        <w:pStyle w:val="Heading1"/>
        <w:rPr>
          <w:rFonts w:ascii="Avenir Next LT Pro Light" w:hAnsi="Avenir Next LT Pro Light" w:cs="Calibri"/>
          <w:lang w:val="en"/>
        </w:rPr>
      </w:pPr>
      <w:r w:rsidRPr="006C4475">
        <w:rPr>
          <w:rFonts w:ascii="Avenir Next LT Pro Light" w:hAnsi="Avenir Next LT Pro Light" w:cs="Calibri"/>
          <w:lang w:val="en"/>
        </w:rPr>
        <w:t>The following eligibility criteria will be applied to the Awards:</w:t>
      </w:r>
    </w:p>
    <w:p w14:paraId="56DEDD66" w14:textId="77777777" w:rsidR="00D71910" w:rsidRPr="006C4475" w:rsidRDefault="00D71910" w:rsidP="00D71910">
      <w:pPr>
        <w:pStyle w:val="Heading1"/>
        <w:numPr>
          <w:ilvl w:val="0"/>
          <w:numId w:val="0"/>
        </w:numPr>
        <w:tabs>
          <w:tab w:val="left" w:pos="720"/>
        </w:tabs>
        <w:ind w:left="720"/>
        <w:rPr>
          <w:rFonts w:ascii="Avenir Next LT Pro Light" w:hAnsi="Avenir Next LT Pro Light" w:cs="Calibri"/>
        </w:rPr>
      </w:pPr>
    </w:p>
    <w:p w14:paraId="56DEDD67" w14:textId="7D3F5378" w:rsidR="00D71910" w:rsidRPr="006C4475" w:rsidRDefault="00D71910" w:rsidP="00D71910">
      <w:pPr>
        <w:pStyle w:val="Heading3"/>
        <w:rPr>
          <w:rFonts w:ascii="Avenir Next LT Pro Light" w:hAnsi="Avenir Next LT Pro Light" w:cs="Calibri"/>
          <w:szCs w:val="22"/>
          <w:lang w:eastAsia="en-NZ"/>
        </w:rPr>
      </w:pPr>
      <w:r w:rsidRPr="006C4475">
        <w:rPr>
          <w:rFonts w:ascii="Avenir Next LT Pro Light" w:hAnsi="Avenir Next LT Pro Light" w:cs="Calibri"/>
          <w:szCs w:val="22"/>
          <w:lang w:eastAsia="en-NZ"/>
        </w:rPr>
        <w:t>These awards are open to any New Zealand research organisation, crown research institute or tertiary education institute, business, scientist</w:t>
      </w:r>
      <w:r w:rsidR="00125B1B">
        <w:rPr>
          <w:rFonts w:ascii="Avenir Next LT Pro Light" w:hAnsi="Avenir Next LT Pro Light" w:cs="Calibri"/>
          <w:szCs w:val="22"/>
          <w:lang w:eastAsia="en-NZ"/>
        </w:rPr>
        <w:t xml:space="preserve">, </w:t>
      </w:r>
      <w:r w:rsidRPr="006C4475">
        <w:rPr>
          <w:rFonts w:ascii="Avenir Next LT Pro Light" w:hAnsi="Avenir Next LT Pro Light" w:cs="Calibri"/>
          <w:szCs w:val="22"/>
          <w:lang w:eastAsia="en-NZ"/>
        </w:rPr>
        <w:t>researcher</w:t>
      </w:r>
      <w:r w:rsidR="00125B1B">
        <w:rPr>
          <w:rFonts w:ascii="Avenir Next LT Pro Light" w:hAnsi="Avenir Next LT Pro Light" w:cs="Calibri"/>
          <w:szCs w:val="22"/>
          <w:lang w:eastAsia="en-NZ"/>
        </w:rPr>
        <w:t xml:space="preserve"> or professional</w:t>
      </w:r>
      <w:r w:rsidRPr="006C4475">
        <w:rPr>
          <w:rFonts w:ascii="Avenir Next LT Pro Light" w:hAnsi="Avenir Next LT Pro Light" w:cs="Calibri"/>
          <w:szCs w:val="22"/>
          <w:lang w:eastAsia="en-NZ"/>
        </w:rPr>
        <w:t xml:space="preserve"> who works to comm</w:t>
      </w:r>
      <w:r w:rsidR="006B27B5" w:rsidRPr="006C4475">
        <w:rPr>
          <w:rFonts w:ascii="Avenir Next LT Pro Light" w:hAnsi="Avenir Next LT Pro Light" w:cs="Calibri"/>
          <w:szCs w:val="22"/>
          <w:lang w:eastAsia="en-NZ"/>
        </w:rPr>
        <w:t>ercialise New Zealand’s public</w:t>
      </w:r>
      <w:r w:rsidRPr="006C4475">
        <w:rPr>
          <w:rFonts w:ascii="Avenir Next LT Pro Light" w:hAnsi="Avenir Next LT Pro Light" w:cs="Calibri"/>
          <w:szCs w:val="22"/>
          <w:lang w:eastAsia="en-NZ"/>
        </w:rPr>
        <w:t>ly funded research.</w:t>
      </w:r>
    </w:p>
    <w:p w14:paraId="56DEDD68" w14:textId="77777777" w:rsidR="00D71910" w:rsidRPr="006C4475" w:rsidRDefault="00D71910" w:rsidP="00D71910">
      <w:pPr>
        <w:pStyle w:val="NoNum"/>
        <w:rPr>
          <w:rFonts w:ascii="Avenir Next LT Pro Light" w:hAnsi="Avenir Next LT Pro Light" w:cs="Calibri"/>
          <w:szCs w:val="22"/>
          <w:lang w:eastAsia="en-NZ"/>
        </w:rPr>
      </w:pPr>
    </w:p>
    <w:p w14:paraId="56DEDD69" w14:textId="77777777" w:rsidR="00D71910" w:rsidRPr="006C4475" w:rsidRDefault="00D71910" w:rsidP="00D71910">
      <w:pPr>
        <w:pStyle w:val="NoNum"/>
        <w:rPr>
          <w:rFonts w:ascii="Avenir Next LT Pro Light" w:hAnsi="Avenir Next LT Pro Light" w:cs="Calibri"/>
          <w:szCs w:val="22"/>
          <w:lang w:eastAsia="en-NZ"/>
        </w:rPr>
      </w:pPr>
    </w:p>
    <w:p w14:paraId="56DEDD6A" w14:textId="77777777" w:rsidR="00D71910" w:rsidRPr="006C4475" w:rsidRDefault="00D71910" w:rsidP="00CA11E9">
      <w:pPr>
        <w:rPr>
          <w:rFonts w:ascii="Avenir Next LT Pro Light" w:hAnsi="Avenir Next LT Pro Light"/>
          <w:b/>
          <w:lang w:eastAsia="en-NZ"/>
        </w:rPr>
      </w:pPr>
      <w:r w:rsidRPr="006C4475">
        <w:rPr>
          <w:rFonts w:ascii="Avenir Next LT Pro Light" w:hAnsi="Avenir Next LT Pro Light"/>
          <w:b/>
          <w:lang w:eastAsia="en-NZ"/>
        </w:rPr>
        <w:t>ENTRY CONDITIONS</w:t>
      </w:r>
    </w:p>
    <w:p w14:paraId="731F266F" w14:textId="09F368CC" w:rsidR="00F350C1" w:rsidRPr="006C4475" w:rsidRDefault="00F350C1" w:rsidP="156D28F7">
      <w:pPr>
        <w:pStyle w:val="Heading1"/>
        <w:rPr>
          <w:rFonts w:ascii="Avenir Next LT Pro Light" w:hAnsi="Avenir Next LT Pro Light" w:cs="Calibri"/>
        </w:rPr>
      </w:pPr>
      <w:r w:rsidRPr="156D28F7">
        <w:rPr>
          <w:rFonts w:ascii="Avenir Next LT Pro Light" w:hAnsi="Avenir Next LT Pro Light" w:cs="Calibri"/>
        </w:rPr>
        <w:t xml:space="preserve">The Awards are open for entry commencing on </w:t>
      </w:r>
      <w:r w:rsidR="00125B1B" w:rsidRPr="156D28F7">
        <w:rPr>
          <w:rFonts w:ascii="Avenir Next LT Pro Light" w:hAnsi="Avenir Next LT Pro Light" w:cs="Calibri"/>
        </w:rPr>
        <w:t>2</w:t>
      </w:r>
      <w:r w:rsidR="008E1CB1" w:rsidRPr="156D28F7">
        <w:rPr>
          <w:rFonts w:ascii="Avenir Next LT Pro Light" w:hAnsi="Avenir Next LT Pro Light" w:cs="Calibri"/>
        </w:rPr>
        <w:t>6</w:t>
      </w:r>
      <w:r w:rsidR="00D75BE6" w:rsidRPr="156D28F7">
        <w:rPr>
          <w:rFonts w:ascii="Avenir Next LT Pro Light" w:hAnsi="Avenir Next LT Pro Light" w:cs="Calibri"/>
        </w:rPr>
        <w:t xml:space="preserve"> </w:t>
      </w:r>
      <w:r w:rsidR="00125B1B" w:rsidRPr="156D28F7">
        <w:rPr>
          <w:rFonts w:ascii="Avenir Next LT Pro Light" w:hAnsi="Avenir Next LT Pro Light" w:cs="Calibri"/>
        </w:rPr>
        <w:t>February 202</w:t>
      </w:r>
      <w:r w:rsidR="008E1CB1" w:rsidRPr="156D28F7">
        <w:rPr>
          <w:rFonts w:ascii="Avenir Next LT Pro Light" w:hAnsi="Avenir Next LT Pro Light" w:cs="Calibri"/>
        </w:rPr>
        <w:t>5</w:t>
      </w:r>
      <w:r w:rsidRPr="156D28F7">
        <w:rPr>
          <w:rFonts w:ascii="Avenir Next LT Pro Light" w:hAnsi="Avenir Next LT Pro Light" w:cs="Calibri"/>
        </w:rPr>
        <w:t xml:space="preserve"> and close at 5.00pm on </w:t>
      </w:r>
      <w:r w:rsidR="00F02027" w:rsidRPr="156D28F7">
        <w:rPr>
          <w:rFonts w:ascii="Avenir Next LT Pro Light" w:hAnsi="Avenir Next LT Pro Light" w:cs="Calibri"/>
        </w:rPr>
        <w:t>1</w:t>
      </w:r>
      <w:r w:rsidR="0008460F" w:rsidRPr="156D28F7">
        <w:rPr>
          <w:rFonts w:ascii="Avenir Next LT Pro Light" w:hAnsi="Avenir Next LT Pro Light" w:cs="Calibri"/>
        </w:rPr>
        <w:t>7</w:t>
      </w:r>
      <w:r w:rsidR="00F02027" w:rsidRPr="156D28F7">
        <w:rPr>
          <w:rFonts w:ascii="Avenir Next LT Pro Light" w:hAnsi="Avenir Next LT Pro Light" w:cs="Calibri"/>
        </w:rPr>
        <w:t xml:space="preserve"> </w:t>
      </w:r>
      <w:r w:rsidR="00426413" w:rsidRPr="156D28F7">
        <w:rPr>
          <w:rFonts w:ascii="Avenir Next LT Pro Light" w:hAnsi="Avenir Next LT Pro Light" w:cs="Calibri"/>
        </w:rPr>
        <w:t xml:space="preserve">April </w:t>
      </w:r>
      <w:r w:rsidR="00AC1E8F" w:rsidRPr="156D28F7">
        <w:rPr>
          <w:rFonts w:ascii="Avenir Next LT Pro Light" w:hAnsi="Avenir Next LT Pro Light" w:cs="Calibri"/>
        </w:rPr>
        <w:t>202</w:t>
      </w:r>
      <w:r w:rsidR="0008460F" w:rsidRPr="156D28F7">
        <w:rPr>
          <w:rFonts w:ascii="Avenir Next LT Pro Light" w:hAnsi="Avenir Next LT Pro Light" w:cs="Calibri"/>
        </w:rPr>
        <w:t>5</w:t>
      </w:r>
      <w:r w:rsidRPr="156D28F7">
        <w:rPr>
          <w:rFonts w:ascii="Avenir Next LT Pro Light" w:hAnsi="Avenir Next LT Pro Light" w:cs="Calibri"/>
        </w:rPr>
        <w:t xml:space="preserve">. An entry received after this time will not be eligible for consideration. </w:t>
      </w:r>
    </w:p>
    <w:p w14:paraId="0D125F85" w14:textId="77777777" w:rsidR="00F350C1" w:rsidRPr="006C4475" w:rsidRDefault="00F350C1" w:rsidP="00F350C1">
      <w:pPr>
        <w:pStyle w:val="Heading1"/>
        <w:numPr>
          <w:ilvl w:val="0"/>
          <w:numId w:val="0"/>
        </w:numPr>
        <w:tabs>
          <w:tab w:val="left" w:pos="720"/>
        </w:tabs>
        <w:ind w:left="720"/>
        <w:rPr>
          <w:rFonts w:ascii="Avenir Next LT Pro Light" w:hAnsi="Avenir Next LT Pro Light" w:cs="Calibri"/>
        </w:rPr>
      </w:pPr>
    </w:p>
    <w:p w14:paraId="14E73A13" w14:textId="569B560E" w:rsidR="00F350C1" w:rsidRPr="006C4475" w:rsidRDefault="00F350C1" w:rsidP="00F350C1">
      <w:pPr>
        <w:pStyle w:val="Heading1"/>
        <w:rPr>
          <w:rFonts w:ascii="Avenir Next LT Pro Light" w:hAnsi="Avenir Next LT Pro Light" w:cs="Calibri"/>
        </w:rPr>
      </w:pPr>
      <w:r w:rsidRPr="006C4475">
        <w:rPr>
          <w:rFonts w:ascii="Avenir Next LT Pro Light" w:hAnsi="Avenir Next LT Pro Light" w:cs="Calibri"/>
        </w:rPr>
        <w:t xml:space="preserve">The finalists for each category will be announced publicly on or soon after </w:t>
      </w:r>
      <w:r w:rsidR="00BF65A0">
        <w:rPr>
          <w:rFonts w:ascii="Avenir Next LT Pro Light" w:hAnsi="Avenir Next LT Pro Light" w:cs="Calibri"/>
        </w:rPr>
        <w:t>7</w:t>
      </w:r>
      <w:r w:rsidR="00A53853" w:rsidRPr="006C4475">
        <w:rPr>
          <w:rFonts w:ascii="Avenir Next LT Pro Light" w:hAnsi="Avenir Next LT Pro Light" w:cs="Calibri"/>
        </w:rPr>
        <w:t xml:space="preserve"> August</w:t>
      </w:r>
      <w:r w:rsidRPr="006C4475">
        <w:rPr>
          <w:rFonts w:ascii="Avenir Next LT Pro Light" w:hAnsi="Avenir Next LT Pro Light" w:cs="Calibri"/>
        </w:rPr>
        <w:t xml:space="preserve"> </w:t>
      </w:r>
      <w:r w:rsidR="00AC1E8F" w:rsidRPr="006C4475">
        <w:rPr>
          <w:rFonts w:ascii="Avenir Next LT Pro Light" w:hAnsi="Avenir Next LT Pro Light" w:cs="Calibri"/>
        </w:rPr>
        <w:t>202</w:t>
      </w:r>
      <w:r w:rsidR="00BF65A0">
        <w:rPr>
          <w:rFonts w:ascii="Avenir Next LT Pro Light" w:hAnsi="Avenir Next LT Pro Light" w:cs="Calibri"/>
        </w:rPr>
        <w:t>5</w:t>
      </w:r>
      <w:r w:rsidRPr="006C4475">
        <w:rPr>
          <w:rFonts w:ascii="Avenir Next LT Pro Light" w:hAnsi="Avenir Next LT Pro Light" w:cs="Calibri"/>
        </w:rPr>
        <w:t xml:space="preserve"> by means of kiwinet.org.nz, social media and a press release. The winners of each category of the Awards will be announced at the Awards evening to be held </w:t>
      </w:r>
      <w:r w:rsidRPr="006C4475">
        <w:rPr>
          <w:rFonts w:ascii="Avenir Next LT Pro Light" w:hAnsi="Avenir Next LT Pro Light" w:cs="Calibri"/>
          <w:lang w:val="en"/>
        </w:rPr>
        <w:t xml:space="preserve">on </w:t>
      </w:r>
      <w:r w:rsidR="00085D98">
        <w:rPr>
          <w:rFonts w:ascii="Avenir Next LT Pro Light" w:hAnsi="Avenir Next LT Pro Light" w:cs="Calibri"/>
          <w:lang w:val="en"/>
        </w:rPr>
        <w:t>22</w:t>
      </w:r>
      <w:r w:rsidR="00F02027">
        <w:rPr>
          <w:rFonts w:ascii="Avenir Next LT Pro Light" w:hAnsi="Avenir Next LT Pro Light" w:cs="Calibri"/>
          <w:lang w:val="en"/>
        </w:rPr>
        <w:t xml:space="preserve"> October 202</w:t>
      </w:r>
      <w:r w:rsidR="00085D98">
        <w:rPr>
          <w:rFonts w:ascii="Avenir Next LT Pro Light" w:hAnsi="Avenir Next LT Pro Light" w:cs="Calibri"/>
          <w:lang w:val="en"/>
        </w:rPr>
        <w:t>5</w:t>
      </w:r>
      <w:r w:rsidRPr="006C4475">
        <w:rPr>
          <w:rFonts w:ascii="Avenir Next LT Pro Light" w:hAnsi="Avenir Next LT Pro Light" w:cs="Calibri"/>
          <w:b/>
          <w:bCs/>
        </w:rPr>
        <w:t>.</w:t>
      </w:r>
    </w:p>
    <w:p w14:paraId="56DEDD6E" w14:textId="77777777" w:rsidR="00D71910" w:rsidRPr="006C4475" w:rsidRDefault="00D71910" w:rsidP="00D71910">
      <w:pPr>
        <w:spacing w:line="240" w:lineRule="auto"/>
        <w:rPr>
          <w:rFonts w:ascii="Avenir Next LT Pro Light" w:hAnsi="Avenir Next LT Pro Light" w:cs="Calibri"/>
          <w:lang w:eastAsia="en-NZ"/>
        </w:rPr>
      </w:pPr>
    </w:p>
    <w:p w14:paraId="56DEDD6F" w14:textId="77777777" w:rsidR="00D71910" w:rsidRPr="006C4475" w:rsidRDefault="00D71910" w:rsidP="00D71910">
      <w:pPr>
        <w:pStyle w:val="Heading1"/>
        <w:rPr>
          <w:rFonts w:ascii="Avenir Next LT Pro Light" w:hAnsi="Avenir Next LT Pro Light" w:cs="Calibri"/>
        </w:rPr>
      </w:pPr>
      <w:r w:rsidRPr="006C4475">
        <w:rPr>
          <w:rFonts w:ascii="Avenir Next LT Pro Light" w:hAnsi="Avenir Next LT Pro Light" w:cs="Calibri"/>
        </w:rPr>
        <w:t>An entry to the Awards may be in respect of one or more of the following categories:</w:t>
      </w:r>
    </w:p>
    <w:p w14:paraId="56DEDD70" w14:textId="77777777" w:rsidR="00D71910" w:rsidRPr="006C4475" w:rsidRDefault="00D71910" w:rsidP="00D71910">
      <w:pPr>
        <w:pStyle w:val="Heading1"/>
        <w:numPr>
          <w:ilvl w:val="0"/>
          <w:numId w:val="0"/>
        </w:numPr>
        <w:tabs>
          <w:tab w:val="left" w:pos="720"/>
        </w:tabs>
        <w:ind w:left="720"/>
        <w:rPr>
          <w:rFonts w:ascii="Avenir Next LT Pro Light" w:hAnsi="Avenir Next LT Pro Light" w:cs="Calibri"/>
        </w:rPr>
      </w:pPr>
    </w:p>
    <w:p w14:paraId="2612DFF2" w14:textId="77777777" w:rsidR="0074324A" w:rsidRDefault="0074324A" w:rsidP="0074324A">
      <w:pPr>
        <w:pStyle w:val="Heading3"/>
        <w:rPr>
          <w:rFonts w:ascii="Avenir Next LT Pro Light" w:hAnsi="Avenir Next LT Pro Light" w:cs="Calibri"/>
          <w:szCs w:val="22"/>
          <w:lang w:eastAsia="en-NZ"/>
        </w:rPr>
      </w:pPr>
      <w:r w:rsidRPr="006C4475">
        <w:rPr>
          <w:rFonts w:ascii="Avenir Next LT Pro Light" w:hAnsi="Avenir Next LT Pro Light" w:cs="Calibri"/>
          <w:szCs w:val="22"/>
          <w:lang w:eastAsia="en-NZ"/>
        </w:rPr>
        <w:t>Breakthrough Innovator Award</w:t>
      </w:r>
    </w:p>
    <w:p w14:paraId="6DAD8060" w14:textId="77777777" w:rsidR="00561172" w:rsidRPr="006C4475" w:rsidRDefault="00561172" w:rsidP="00561172">
      <w:pPr>
        <w:pStyle w:val="Heading3"/>
        <w:jc w:val="left"/>
        <w:rPr>
          <w:rFonts w:ascii="Avenir Next LT Pro Light" w:hAnsi="Avenir Next LT Pro Light" w:cs="Calibri"/>
          <w:lang w:eastAsia="en-NZ"/>
        </w:rPr>
      </w:pPr>
      <w:r w:rsidRPr="006C4475">
        <w:rPr>
          <w:rFonts w:ascii="Avenir Next LT Pro Light" w:hAnsi="Avenir Next LT Pro Light" w:cs="Calibri"/>
          <w:lang w:eastAsia="en-NZ"/>
        </w:rPr>
        <w:t>Researcher Entrepreneur Award</w:t>
      </w:r>
    </w:p>
    <w:p w14:paraId="3D260554" w14:textId="481733A7" w:rsidR="0074324A" w:rsidRPr="006C4475" w:rsidRDefault="0074324A" w:rsidP="0074324A">
      <w:pPr>
        <w:pStyle w:val="Heading3"/>
        <w:rPr>
          <w:rFonts w:ascii="Avenir Next LT Pro Light" w:hAnsi="Avenir Next LT Pro Light" w:cs="Calibri"/>
          <w:lang w:eastAsia="en-NZ"/>
        </w:rPr>
      </w:pPr>
      <w:r w:rsidRPr="006C4475">
        <w:rPr>
          <w:rFonts w:ascii="Avenir Next LT Pro Light" w:hAnsi="Avenir Next LT Pro Light" w:cs="Calibri"/>
          <w:lang w:eastAsia="en-NZ"/>
        </w:rPr>
        <w:t xml:space="preserve">Commercialisation </w:t>
      </w:r>
      <w:r w:rsidR="00085D98">
        <w:rPr>
          <w:rFonts w:ascii="Avenir Next LT Pro Light" w:hAnsi="Avenir Next LT Pro Light" w:cs="Calibri"/>
          <w:lang w:eastAsia="en-NZ"/>
        </w:rPr>
        <w:t>Professional</w:t>
      </w:r>
      <w:r w:rsidRPr="006C4475">
        <w:rPr>
          <w:rFonts w:ascii="Avenir Next LT Pro Light" w:hAnsi="Avenir Next LT Pro Light" w:cs="Calibri"/>
          <w:lang w:eastAsia="en-NZ"/>
        </w:rPr>
        <w:t xml:space="preserve"> Award</w:t>
      </w:r>
    </w:p>
    <w:p w14:paraId="76A74D1E" w14:textId="77777777" w:rsidR="0074324A" w:rsidRPr="006C4475" w:rsidRDefault="0074324A" w:rsidP="0074324A">
      <w:pPr>
        <w:pStyle w:val="Heading3"/>
        <w:rPr>
          <w:rFonts w:ascii="Avenir Next LT Pro Light" w:hAnsi="Avenir Next LT Pro Light" w:cs="Calibri"/>
          <w:lang w:eastAsia="en-NZ"/>
        </w:rPr>
      </w:pPr>
      <w:r w:rsidRPr="006C4475">
        <w:rPr>
          <w:rFonts w:ascii="Avenir Next LT Pro Light" w:hAnsi="Avenir Next LT Pro Light" w:cs="Calibri"/>
          <w:lang w:eastAsia="en-NZ"/>
        </w:rPr>
        <w:t>Breakthrough Project Award</w:t>
      </w:r>
    </w:p>
    <w:p w14:paraId="257AFD3C" w14:textId="77777777" w:rsidR="0074324A" w:rsidRPr="006C4475" w:rsidRDefault="0074324A" w:rsidP="0074324A">
      <w:pPr>
        <w:pStyle w:val="Heading3"/>
        <w:rPr>
          <w:rFonts w:ascii="Avenir Next LT Pro Light" w:hAnsi="Avenir Next LT Pro Light" w:cs="Calibri"/>
          <w:lang w:eastAsia="en-NZ"/>
        </w:rPr>
      </w:pPr>
      <w:r w:rsidRPr="006C4475">
        <w:rPr>
          <w:rFonts w:ascii="Avenir Next LT Pro Light" w:hAnsi="Avenir Next LT Pro Light" w:cs="Calibri"/>
          <w:lang w:eastAsia="en-NZ"/>
        </w:rPr>
        <w:t>Commercialisation Impact Award</w:t>
      </w:r>
    </w:p>
    <w:p w14:paraId="29D621D7" w14:textId="77777777" w:rsidR="0020062C" w:rsidRPr="006C4475" w:rsidRDefault="0020062C" w:rsidP="0020062C">
      <w:pPr>
        <w:pStyle w:val="NoNum"/>
        <w:rPr>
          <w:rFonts w:ascii="Avenir Next LT Pro Light" w:hAnsi="Avenir Next LT Pro Light"/>
          <w:lang w:eastAsia="en-NZ"/>
        </w:rPr>
      </w:pPr>
    </w:p>
    <w:p w14:paraId="58A18FDA" w14:textId="467FB70A" w:rsidR="00561172" w:rsidRDefault="00561172" w:rsidP="00561172">
      <w:pPr>
        <w:pStyle w:val="Heading1"/>
        <w:numPr>
          <w:ilvl w:val="0"/>
          <w:numId w:val="0"/>
        </w:numPr>
        <w:rPr>
          <w:rFonts w:ascii="Avenir Next LT Pro Light" w:hAnsi="Avenir Next LT Pro Light" w:cs="Calibri"/>
        </w:rPr>
      </w:pPr>
    </w:p>
    <w:p w14:paraId="12A850A6" w14:textId="4D051FCB" w:rsidR="00600D5A" w:rsidRPr="006C4475" w:rsidRDefault="00600D5A" w:rsidP="00600D5A">
      <w:pPr>
        <w:pStyle w:val="Heading1"/>
        <w:rPr>
          <w:rFonts w:ascii="Avenir Next LT Pro Light" w:hAnsi="Avenir Next LT Pro Light" w:cs="Calibri"/>
        </w:rPr>
      </w:pPr>
      <w:r w:rsidRPr="006C4475">
        <w:rPr>
          <w:rFonts w:ascii="Avenir Next LT Pro Light" w:hAnsi="Avenir Next LT Pro Light" w:cs="Calibri"/>
        </w:rPr>
        <w:t xml:space="preserve">KiwiNet reserves the right to change the timeline outlined in clauses 2 and 3 of these terms and conditions and KEY DATES, including the announcement of finalists and the Awards reception date. </w:t>
      </w:r>
    </w:p>
    <w:p w14:paraId="56DEDD77" w14:textId="77777777" w:rsidR="00D71910" w:rsidRPr="006C4475" w:rsidRDefault="00D71910" w:rsidP="00D71910">
      <w:pPr>
        <w:pStyle w:val="Heading1"/>
        <w:numPr>
          <w:ilvl w:val="0"/>
          <w:numId w:val="0"/>
        </w:numPr>
        <w:tabs>
          <w:tab w:val="left" w:pos="720"/>
        </w:tabs>
        <w:ind w:left="720"/>
        <w:rPr>
          <w:rFonts w:ascii="Avenir Next LT Pro Light" w:hAnsi="Avenir Next LT Pro Light" w:cs="Calibri"/>
        </w:rPr>
      </w:pPr>
    </w:p>
    <w:p w14:paraId="54C919CC" w14:textId="31CC12A7" w:rsidR="00561172" w:rsidRDefault="00D71910" w:rsidP="00561172">
      <w:pPr>
        <w:pStyle w:val="Heading1"/>
        <w:rPr>
          <w:rFonts w:ascii="Avenir Next LT Pro Light" w:hAnsi="Avenir Next LT Pro Light" w:cs="Calibri"/>
        </w:rPr>
      </w:pPr>
      <w:r w:rsidRPr="006C4475">
        <w:rPr>
          <w:rFonts w:ascii="Avenir Next LT Pro Light" w:hAnsi="Avenir Next LT Pro Light" w:cs="Calibri"/>
        </w:rPr>
        <w:t xml:space="preserve">Where a proposal is created by more than one person, the entry form requires the nomination of one of these people to be the entrant for the purposes of the Awards, and all communication in respect of the Awards will be to this person elected, who KiwiNet will assume is empowered to act and respond on behalf of the group. </w:t>
      </w:r>
    </w:p>
    <w:p w14:paraId="4456D50D" w14:textId="77777777" w:rsidR="00561172" w:rsidRDefault="00561172" w:rsidP="00561172">
      <w:pPr>
        <w:rPr>
          <w:lang w:eastAsia="en-NZ"/>
        </w:rPr>
      </w:pPr>
    </w:p>
    <w:p w14:paraId="56DEDD79" w14:textId="6DE87CCE" w:rsidR="00D71910" w:rsidRPr="0086128A" w:rsidRDefault="00561172" w:rsidP="156D28F7">
      <w:pPr>
        <w:pStyle w:val="Heading1"/>
        <w:tabs>
          <w:tab w:val="left" w:pos="720"/>
        </w:tabs>
        <w:rPr>
          <w:rFonts w:ascii="Avenir Next LT Pro Light" w:hAnsi="Avenir Next LT Pro Light"/>
        </w:rPr>
      </w:pPr>
      <w:r w:rsidRPr="156D28F7">
        <w:rPr>
          <w:rFonts w:ascii="Avenir Next LT Pro Light" w:hAnsi="Avenir Next LT Pro Light"/>
        </w:rPr>
        <w:t xml:space="preserve">Finalists and </w:t>
      </w:r>
      <w:r w:rsidR="000F1F6B" w:rsidRPr="156D28F7">
        <w:rPr>
          <w:rFonts w:ascii="Avenir Next LT Pro Light" w:hAnsi="Avenir Next LT Pro Light"/>
        </w:rPr>
        <w:t xml:space="preserve">the </w:t>
      </w:r>
      <w:r w:rsidRPr="156D28F7">
        <w:rPr>
          <w:rFonts w:ascii="Avenir Next LT Pro Light" w:hAnsi="Avenir Next LT Pro Light"/>
        </w:rPr>
        <w:t xml:space="preserve">key contacts for </w:t>
      </w:r>
      <w:r w:rsidR="004F1C65" w:rsidRPr="156D28F7">
        <w:rPr>
          <w:rFonts w:ascii="Avenir Next LT Pro Light" w:hAnsi="Avenir Next LT Pro Light"/>
        </w:rPr>
        <w:t>Finalist</w:t>
      </w:r>
      <w:r w:rsidRPr="156D28F7">
        <w:rPr>
          <w:rFonts w:ascii="Avenir Next LT Pro Light" w:hAnsi="Avenir Next LT Pro Light"/>
        </w:rPr>
        <w:t xml:space="preserve"> Award entr</w:t>
      </w:r>
      <w:r w:rsidR="004F1C65" w:rsidRPr="156D28F7">
        <w:rPr>
          <w:rFonts w:ascii="Avenir Next LT Pro Light" w:hAnsi="Avenir Next LT Pro Light"/>
        </w:rPr>
        <w:t xml:space="preserve">ies </w:t>
      </w:r>
      <w:r w:rsidRPr="156D28F7">
        <w:rPr>
          <w:rFonts w:ascii="Avenir Next LT Pro Light" w:hAnsi="Avenir Next LT Pro Light"/>
        </w:rPr>
        <w:t xml:space="preserve">must be available </w:t>
      </w:r>
      <w:r w:rsidR="004F1C65" w:rsidRPr="156D28F7">
        <w:rPr>
          <w:rFonts w:ascii="Avenir Next LT Pro Light" w:hAnsi="Avenir Next LT Pro Light"/>
        </w:rPr>
        <w:t xml:space="preserve">for filming with </w:t>
      </w:r>
      <w:proofErr w:type="spellStart"/>
      <w:r w:rsidR="004F1C65" w:rsidRPr="156D28F7">
        <w:rPr>
          <w:rFonts w:ascii="Avenir Next LT Pro Light" w:hAnsi="Avenir Next LT Pro Light"/>
        </w:rPr>
        <w:t>KiwiNet’s</w:t>
      </w:r>
      <w:proofErr w:type="spellEnd"/>
      <w:r w:rsidR="004F1C65" w:rsidRPr="156D28F7">
        <w:rPr>
          <w:rFonts w:ascii="Avenir Next LT Pro Light" w:hAnsi="Avenir Next LT Pro Light"/>
        </w:rPr>
        <w:t xml:space="preserve"> videographer to create promotional content for the Awards evening</w:t>
      </w:r>
      <w:r w:rsidR="00FF7A2B" w:rsidRPr="156D28F7">
        <w:rPr>
          <w:rFonts w:ascii="Avenir Next LT Pro Light" w:hAnsi="Avenir Next LT Pro Light"/>
        </w:rPr>
        <w:t xml:space="preserve"> and KiwiNet marketing</w:t>
      </w:r>
      <w:r w:rsidR="004F1C65" w:rsidRPr="156D28F7">
        <w:rPr>
          <w:rFonts w:ascii="Avenir Next LT Pro Light" w:hAnsi="Avenir Next LT Pro Light"/>
        </w:rPr>
        <w:t xml:space="preserve">, </w:t>
      </w:r>
      <w:r w:rsidR="000F1F6B" w:rsidRPr="156D28F7">
        <w:rPr>
          <w:rFonts w:ascii="Avenir Next LT Pro Light" w:hAnsi="Avenir Next LT Pro Light"/>
        </w:rPr>
        <w:t xml:space="preserve">for one day (maximum) between </w:t>
      </w:r>
      <w:r w:rsidR="00CD1151" w:rsidRPr="156D28F7">
        <w:rPr>
          <w:rFonts w:ascii="Avenir Next LT Pro Light" w:hAnsi="Avenir Next LT Pro Light"/>
        </w:rPr>
        <w:t>4</w:t>
      </w:r>
      <w:r w:rsidR="00CD1151" w:rsidRPr="156D28F7">
        <w:rPr>
          <w:rFonts w:ascii="Avenir Next LT Pro Light" w:hAnsi="Avenir Next LT Pro Light"/>
          <w:vertAlign w:val="superscript"/>
        </w:rPr>
        <w:t>th</w:t>
      </w:r>
      <w:r w:rsidR="00CD1151" w:rsidRPr="156D28F7">
        <w:rPr>
          <w:rFonts w:ascii="Avenir Next LT Pro Light" w:hAnsi="Avenir Next LT Pro Light"/>
        </w:rPr>
        <w:t xml:space="preserve"> </w:t>
      </w:r>
      <w:r w:rsidR="000F1F6B" w:rsidRPr="156D28F7">
        <w:rPr>
          <w:rFonts w:ascii="Avenir Next LT Pro Light" w:hAnsi="Avenir Next LT Pro Light"/>
        </w:rPr>
        <w:t xml:space="preserve">May and </w:t>
      </w:r>
      <w:r w:rsidR="00F76C1B" w:rsidRPr="156D28F7">
        <w:rPr>
          <w:rFonts w:ascii="Avenir Next LT Pro Light" w:hAnsi="Avenir Next LT Pro Light"/>
        </w:rPr>
        <w:t>1</w:t>
      </w:r>
      <w:r w:rsidR="00CD1151" w:rsidRPr="156D28F7">
        <w:rPr>
          <w:rFonts w:ascii="Avenir Next LT Pro Light" w:hAnsi="Avenir Next LT Pro Light"/>
        </w:rPr>
        <w:t>2</w:t>
      </w:r>
      <w:r w:rsidR="00F76C1B" w:rsidRPr="156D28F7">
        <w:rPr>
          <w:rFonts w:ascii="Avenir Next LT Pro Light" w:hAnsi="Avenir Next LT Pro Light"/>
          <w:vertAlign w:val="superscript"/>
        </w:rPr>
        <w:t>th</w:t>
      </w:r>
      <w:r w:rsidR="0086128A" w:rsidRPr="156D28F7">
        <w:rPr>
          <w:rFonts w:ascii="Avenir Next LT Pro Light" w:hAnsi="Avenir Next LT Pro Light"/>
        </w:rPr>
        <w:t xml:space="preserve"> June</w:t>
      </w:r>
      <w:r w:rsidR="0071560F" w:rsidRPr="156D28F7">
        <w:rPr>
          <w:rFonts w:ascii="Avenir Next LT Pro Light" w:hAnsi="Avenir Next LT Pro Light"/>
        </w:rPr>
        <w:t xml:space="preserve"> 2025</w:t>
      </w:r>
      <w:r w:rsidR="0086128A" w:rsidRPr="156D28F7">
        <w:rPr>
          <w:rFonts w:ascii="Avenir Next LT Pro Light" w:hAnsi="Avenir Next LT Pro Light"/>
        </w:rPr>
        <w:t xml:space="preserve">. </w:t>
      </w:r>
    </w:p>
    <w:p w14:paraId="554C334C" w14:textId="77777777" w:rsidR="0086128A" w:rsidRPr="0086128A" w:rsidRDefault="0086128A" w:rsidP="0086128A">
      <w:pPr>
        <w:rPr>
          <w:lang w:eastAsia="en-NZ"/>
        </w:rPr>
      </w:pPr>
    </w:p>
    <w:p w14:paraId="56DEDD7A" w14:textId="77777777" w:rsidR="00D71910" w:rsidRDefault="00D71910" w:rsidP="00D71910">
      <w:pPr>
        <w:pStyle w:val="Heading1"/>
        <w:rPr>
          <w:rFonts w:ascii="Avenir Next LT Pro Light" w:hAnsi="Avenir Next LT Pro Light" w:cs="Calibri"/>
        </w:rPr>
      </w:pPr>
      <w:r w:rsidRPr="006C4475">
        <w:rPr>
          <w:rFonts w:ascii="Avenir Next LT Pro Light" w:hAnsi="Avenir Next LT Pro Light" w:cs="Calibri"/>
        </w:rPr>
        <w:t xml:space="preserve">KiwiNet reserves the right to cancel the Awards programme or individual award categories within the programme. </w:t>
      </w:r>
    </w:p>
    <w:p w14:paraId="32487DC0" w14:textId="77777777" w:rsidR="00C03ECB" w:rsidRPr="00C03ECB" w:rsidRDefault="00C03ECB" w:rsidP="00C03ECB">
      <w:pPr>
        <w:rPr>
          <w:lang w:eastAsia="en-NZ"/>
        </w:rPr>
      </w:pPr>
    </w:p>
    <w:p w14:paraId="56DEDD7C" w14:textId="646FF1E0" w:rsidR="00D71910" w:rsidRPr="006C4475" w:rsidRDefault="00D71910" w:rsidP="00CA11E9">
      <w:pPr>
        <w:rPr>
          <w:rFonts w:ascii="Avenir Next LT Pro Light" w:hAnsi="Avenir Next LT Pro Light"/>
          <w:b/>
        </w:rPr>
      </w:pPr>
      <w:r w:rsidRPr="006C4475">
        <w:rPr>
          <w:rFonts w:ascii="Avenir Next LT Pro Light" w:hAnsi="Avenir Next LT Pro Light"/>
          <w:b/>
        </w:rPr>
        <w:t xml:space="preserve">JUDGING </w:t>
      </w:r>
    </w:p>
    <w:p w14:paraId="56DEDD7D" w14:textId="49C868B9" w:rsidR="00D71910" w:rsidRPr="006C4475" w:rsidRDefault="00D71910" w:rsidP="156D28F7">
      <w:pPr>
        <w:pStyle w:val="Heading1"/>
        <w:rPr>
          <w:rFonts w:ascii="Avenir Next LT Pro Light" w:eastAsia="Calibri" w:hAnsi="Avenir Next LT Pro Light" w:cs="Calibri"/>
        </w:rPr>
      </w:pPr>
      <w:r w:rsidRPr="156D28F7">
        <w:rPr>
          <w:rFonts w:ascii="Avenir Next LT Pro Light" w:eastAsia="Calibri" w:hAnsi="Avenir Next LT Pro Light" w:cs="Calibri"/>
        </w:rPr>
        <w:t xml:space="preserve">The judging panel for the Awards will comprise of </w:t>
      </w:r>
      <w:r w:rsidR="00F76C1B" w:rsidRPr="156D28F7">
        <w:rPr>
          <w:rFonts w:ascii="Avenir Next LT Pro Light" w:eastAsia="Calibri" w:hAnsi="Avenir Next LT Pro Light" w:cs="Calibri"/>
        </w:rPr>
        <w:t>five</w:t>
      </w:r>
      <w:r w:rsidRPr="156D28F7">
        <w:rPr>
          <w:rFonts w:ascii="Avenir Next LT Pro Light" w:eastAsia="Calibri" w:hAnsi="Avenir Next LT Pro Light" w:cs="Calibri"/>
        </w:rPr>
        <w:t xml:space="preserve"> </w:t>
      </w:r>
      <w:r w:rsidR="008D695F" w:rsidRPr="156D28F7">
        <w:rPr>
          <w:rFonts w:ascii="Avenir Next LT Pro Light" w:eastAsia="Calibri" w:hAnsi="Avenir Next LT Pro Light" w:cs="Calibri"/>
        </w:rPr>
        <w:t>judges and</w:t>
      </w:r>
      <w:r w:rsidRPr="156D28F7">
        <w:rPr>
          <w:rFonts w:ascii="Avenir Next LT Pro Light" w:eastAsia="Calibri" w:hAnsi="Avenir Next LT Pro Light" w:cs="Calibri"/>
        </w:rPr>
        <w:t xml:space="preserve"> will </w:t>
      </w:r>
      <w:r w:rsidR="00074A10" w:rsidRPr="156D28F7">
        <w:rPr>
          <w:rFonts w:ascii="Avenir Next LT Pro Light" w:eastAsia="Calibri" w:hAnsi="Avenir Next LT Pro Light" w:cs="Calibri"/>
        </w:rPr>
        <w:t>include</w:t>
      </w:r>
      <w:r w:rsidRPr="156D28F7">
        <w:rPr>
          <w:rFonts w:ascii="Avenir Next LT Pro Light" w:eastAsia="Calibri" w:hAnsi="Avenir Next LT Pro Light" w:cs="Calibri"/>
        </w:rPr>
        <w:t xml:space="preserve"> renowned members of the research, innovation and business communities.</w:t>
      </w:r>
    </w:p>
    <w:p w14:paraId="56DEDD7E" w14:textId="77777777" w:rsidR="00D71910" w:rsidRPr="006C4475" w:rsidRDefault="00D71910" w:rsidP="00D71910">
      <w:pPr>
        <w:spacing w:line="240" w:lineRule="auto"/>
        <w:jc w:val="both"/>
        <w:rPr>
          <w:rFonts w:ascii="Avenir Next LT Pro Light" w:eastAsia="Calibri" w:hAnsi="Avenir Next LT Pro Light" w:cs="Calibri"/>
          <w:lang w:eastAsia="en-NZ"/>
        </w:rPr>
      </w:pPr>
    </w:p>
    <w:p w14:paraId="56DEDD7F" w14:textId="77777777" w:rsidR="00D71910" w:rsidRPr="006C4475" w:rsidRDefault="00D71910" w:rsidP="156D28F7">
      <w:pPr>
        <w:pStyle w:val="Heading1"/>
        <w:rPr>
          <w:rFonts w:ascii="Avenir Next LT Pro Light" w:eastAsia="Calibri" w:hAnsi="Avenir Next LT Pro Light" w:cs="Calibri"/>
        </w:rPr>
      </w:pPr>
      <w:r w:rsidRPr="156D28F7">
        <w:rPr>
          <w:rFonts w:ascii="Avenir Next LT Pro Light" w:eastAsia="Calibri" w:hAnsi="Avenir Next LT Pro Light" w:cs="Calibri"/>
        </w:rPr>
        <w:t>Full confidentiality of all entries received will be maintained.</w:t>
      </w:r>
    </w:p>
    <w:p w14:paraId="56DEDD80" w14:textId="77777777" w:rsidR="00D71910" w:rsidRPr="006C4475" w:rsidRDefault="00D71910" w:rsidP="00D71910">
      <w:pPr>
        <w:spacing w:line="240" w:lineRule="auto"/>
        <w:rPr>
          <w:rFonts w:ascii="Avenir Next LT Pro Light" w:eastAsia="Times New Roman" w:hAnsi="Avenir Next LT Pro Light" w:cs="Calibri"/>
          <w:lang w:eastAsia="en-NZ"/>
        </w:rPr>
      </w:pPr>
    </w:p>
    <w:p w14:paraId="56DEDD81" w14:textId="5D07EBE0" w:rsidR="00D71910" w:rsidRPr="006C4475" w:rsidRDefault="00D71910" w:rsidP="00D71910">
      <w:pPr>
        <w:pStyle w:val="Heading1"/>
        <w:rPr>
          <w:rFonts w:ascii="Avenir Next LT Pro Light" w:hAnsi="Avenir Next LT Pro Light" w:cs="Calibri"/>
        </w:rPr>
      </w:pPr>
      <w:r w:rsidRPr="006C4475">
        <w:rPr>
          <w:rFonts w:ascii="Avenir Next LT Pro Light" w:hAnsi="Avenir Next LT Pro Light" w:cs="Calibri"/>
        </w:rPr>
        <w:t xml:space="preserve">The judges’ decision is </w:t>
      </w:r>
      <w:r w:rsidR="00276379" w:rsidRPr="006C4475">
        <w:rPr>
          <w:rFonts w:ascii="Avenir Next LT Pro Light" w:hAnsi="Avenir Next LT Pro Light" w:cs="Calibri"/>
        </w:rPr>
        <w:t>final,</w:t>
      </w:r>
      <w:r w:rsidRPr="006C4475">
        <w:rPr>
          <w:rFonts w:ascii="Avenir Next LT Pro Light" w:hAnsi="Avenir Next LT Pro Light" w:cs="Calibri"/>
        </w:rPr>
        <w:t xml:space="preserve"> and no correspondence will be entered into. </w:t>
      </w:r>
    </w:p>
    <w:p w14:paraId="56DEDD82" w14:textId="77777777" w:rsidR="003779B3" w:rsidRPr="006C4475" w:rsidRDefault="003779B3" w:rsidP="00CA11E9">
      <w:pPr>
        <w:rPr>
          <w:rFonts w:ascii="Avenir Next LT Pro Light" w:hAnsi="Avenir Next LT Pro Light"/>
          <w:lang w:eastAsia="en-NZ"/>
        </w:rPr>
      </w:pPr>
    </w:p>
    <w:p w14:paraId="56DEDD83" w14:textId="77777777" w:rsidR="00D71910" w:rsidRPr="006C4475" w:rsidRDefault="00D71910" w:rsidP="00CA11E9">
      <w:pPr>
        <w:rPr>
          <w:rFonts w:ascii="Avenir Next LT Pro Light" w:hAnsi="Avenir Next LT Pro Light" w:cs="Calibri"/>
          <w:b/>
          <w:lang w:eastAsia="en-NZ"/>
        </w:rPr>
      </w:pPr>
      <w:r w:rsidRPr="006C4475">
        <w:rPr>
          <w:rFonts w:ascii="Avenir Next LT Pro Light" w:hAnsi="Avenir Next LT Pro Light"/>
          <w:b/>
          <w:lang w:eastAsia="en-NZ"/>
        </w:rPr>
        <w:t>CONFIDENTIAL INFORMATION</w:t>
      </w:r>
    </w:p>
    <w:p w14:paraId="56DEDD84" w14:textId="77777777" w:rsidR="00D71910" w:rsidRPr="006C4475" w:rsidRDefault="00D71910" w:rsidP="156D28F7">
      <w:pPr>
        <w:pStyle w:val="Heading1"/>
        <w:rPr>
          <w:rFonts w:ascii="Avenir Next LT Pro Light" w:hAnsi="Avenir Next LT Pro Light" w:cs="Calibri"/>
        </w:rPr>
      </w:pPr>
      <w:r w:rsidRPr="156D28F7">
        <w:rPr>
          <w:rFonts w:ascii="Avenir Next LT Pro Light" w:hAnsi="Avenir Next LT Pro Light" w:cs="Calibri"/>
        </w:rPr>
        <w:t xml:space="preserve">All entry information is held on a commercial-in-confidence basis. KiwiNet appreciates the sensitive nature of entries and will not disclose commercially sensitive information in its publicity relating to any project entered. </w:t>
      </w:r>
    </w:p>
    <w:p w14:paraId="56DEDD85" w14:textId="77777777" w:rsidR="00D71910" w:rsidRPr="006C4475" w:rsidRDefault="00D71910" w:rsidP="00D71910">
      <w:pPr>
        <w:spacing w:line="240" w:lineRule="auto"/>
        <w:rPr>
          <w:rFonts w:ascii="Avenir Next LT Pro Light" w:hAnsi="Avenir Next LT Pro Light" w:cs="Calibri"/>
          <w:b/>
          <w:lang w:eastAsia="en-NZ"/>
        </w:rPr>
      </w:pPr>
    </w:p>
    <w:p w14:paraId="56DEDD86" w14:textId="77777777" w:rsidR="00D71910" w:rsidRPr="006C4475" w:rsidRDefault="00D71910" w:rsidP="00CA11E9">
      <w:pPr>
        <w:rPr>
          <w:rFonts w:ascii="Avenir Next LT Pro Light" w:hAnsi="Avenir Next LT Pro Light" w:cs="Calibri"/>
          <w:b/>
          <w:lang w:eastAsia="en-NZ"/>
        </w:rPr>
      </w:pPr>
      <w:r w:rsidRPr="006C4475">
        <w:rPr>
          <w:rFonts w:ascii="Avenir Next LT Pro Light" w:hAnsi="Avenir Next LT Pro Light"/>
          <w:b/>
          <w:lang w:eastAsia="en-NZ"/>
        </w:rPr>
        <w:t>PUBLICITY</w:t>
      </w:r>
    </w:p>
    <w:p w14:paraId="56DEDD87" w14:textId="77777777" w:rsidR="00D71910" w:rsidRPr="006C4475" w:rsidRDefault="00D71910" w:rsidP="156D28F7">
      <w:pPr>
        <w:pStyle w:val="Heading1"/>
        <w:rPr>
          <w:rFonts w:ascii="Avenir Next LT Pro Light" w:hAnsi="Avenir Next LT Pro Light" w:cs="Calibri"/>
        </w:rPr>
      </w:pPr>
      <w:r w:rsidRPr="156D28F7">
        <w:rPr>
          <w:rFonts w:ascii="Avenir Next LT Pro Light" w:hAnsi="Avenir Next LT Pro Light" w:cs="Calibri"/>
        </w:rPr>
        <w:t>All finalists and winners agree to KiwiNet generating publicity around each entry, including but not limited to media coverage and participating in the making of a short video for promotional purposes.</w:t>
      </w:r>
    </w:p>
    <w:p w14:paraId="56DEDD88" w14:textId="77777777" w:rsidR="00D71910" w:rsidRPr="006C4475" w:rsidRDefault="00D71910" w:rsidP="00CA11E9">
      <w:pPr>
        <w:spacing w:line="240" w:lineRule="auto"/>
        <w:rPr>
          <w:rFonts w:ascii="Avenir Next LT Pro Light" w:hAnsi="Avenir Next LT Pro Light" w:cs="Calibri"/>
          <w:b/>
          <w:lang w:eastAsia="en-NZ"/>
        </w:rPr>
      </w:pPr>
    </w:p>
    <w:p w14:paraId="56DEDD89" w14:textId="77777777" w:rsidR="00D71910" w:rsidRPr="006C4475" w:rsidRDefault="00D71910" w:rsidP="00CA11E9">
      <w:pPr>
        <w:rPr>
          <w:rFonts w:ascii="Avenir Next LT Pro Light" w:hAnsi="Avenir Next LT Pro Light" w:cs="Calibri"/>
          <w:b/>
          <w:lang w:eastAsia="en-NZ"/>
        </w:rPr>
      </w:pPr>
      <w:r w:rsidRPr="006C4475">
        <w:rPr>
          <w:rFonts w:ascii="Avenir Next LT Pro Light" w:hAnsi="Avenir Next LT Pro Light"/>
          <w:b/>
          <w:lang w:eastAsia="en-NZ"/>
        </w:rPr>
        <w:lastRenderedPageBreak/>
        <w:t>INTELLECTUAL PROPERTY</w:t>
      </w:r>
    </w:p>
    <w:p w14:paraId="56DEDD8A" w14:textId="77777777" w:rsidR="00D71910" w:rsidRPr="006C4475" w:rsidRDefault="00D71910" w:rsidP="156D28F7">
      <w:pPr>
        <w:pStyle w:val="Heading1"/>
        <w:rPr>
          <w:rFonts w:ascii="Avenir Next LT Pro Light" w:hAnsi="Avenir Next LT Pro Light" w:cs="Calibri"/>
        </w:rPr>
      </w:pPr>
      <w:r w:rsidRPr="156D28F7">
        <w:rPr>
          <w:rFonts w:ascii="Avenir Next LT Pro Light" w:hAnsi="Avenir Next LT Pro Light" w:cs="Calibri"/>
        </w:rPr>
        <w:t>Entrants must have the rights to disclose to KiwiNet the intellectual property rights, including the copyright, or have permission to use any materials submitted for the competition.</w:t>
      </w:r>
    </w:p>
    <w:p w14:paraId="56DEDD8B" w14:textId="77777777" w:rsidR="00D71910" w:rsidRPr="006C4475" w:rsidRDefault="00D71910" w:rsidP="00D71910">
      <w:pPr>
        <w:pStyle w:val="Heading1"/>
        <w:numPr>
          <w:ilvl w:val="0"/>
          <w:numId w:val="0"/>
        </w:numPr>
        <w:tabs>
          <w:tab w:val="left" w:pos="720"/>
        </w:tabs>
        <w:ind w:left="720"/>
        <w:rPr>
          <w:rFonts w:ascii="Avenir Next LT Pro Light" w:hAnsi="Avenir Next LT Pro Light" w:cs="Calibri"/>
        </w:rPr>
      </w:pPr>
    </w:p>
    <w:p w14:paraId="56DEDD8C" w14:textId="40624E84" w:rsidR="00CA11E9" w:rsidRPr="006C4475" w:rsidRDefault="00D71910" w:rsidP="00CA11E9">
      <w:pPr>
        <w:pStyle w:val="Heading1"/>
        <w:rPr>
          <w:rFonts w:ascii="Avenir Next LT Pro Light" w:hAnsi="Avenir Next LT Pro Light" w:cs="Calibri"/>
        </w:rPr>
      </w:pPr>
      <w:r w:rsidRPr="006C4475">
        <w:rPr>
          <w:rFonts w:ascii="Avenir Next LT Pro Light" w:hAnsi="Avenir Next LT Pro Light" w:cs="Calibri"/>
        </w:rPr>
        <w:t xml:space="preserve">KiwiNet will not be responsible for breach of any </w:t>
      </w:r>
      <w:r w:rsidR="00E95612" w:rsidRPr="006C4475">
        <w:rPr>
          <w:rFonts w:ascii="Avenir Next LT Pro Light" w:hAnsi="Avenir Next LT Pro Light" w:cs="Calibri"/>
        </w:rPr>
        <w:t>third-party</w:t>
      </w:r>
      <w:r w:rsidRPr="006C4475">
        <w:rPr>
          <w:rFonts w:ascii="Avenir Next LT Pro Light" w:hAnsi="Avenir Next LT Pro Light" w:cs="Calibri"/>
        </w:rPr>
        <w:t xml:space="preserve"> intellectual property and proprietary rights by the entrants, including any third party’s copyright works.</w:t>
      </w:r>
    </w:p>
    <w:p w14:paraId="56DEDD8D" w14:textId="77777777" w:rsidR="00CA11E9" w:rsidRPr="006C4475" w:rsidRDefault="00CA11E9" w:rsidP="00CA11E9">
      <w:pPr>
        <w:rPr>
          <w:rFonts w:ascii="Avenir Next LT Pro Light" w:hAnsi="Avenir Next LT Pro Light"/>
          <w:lang w:eastAsia="en-NZ"/>
        </w:rPr>
      </w:pPr>
    </w:p>
    <w:p w14:paraId="56DEDD8E" w14:textId="77777777" w:rsidR="00D71910" w:rsidRPr="006C4475" w:rsidRDefault="00D71910" w:rsidP="00CA11E9">
      <w:pPr>
        <w:rPr>
          <w:rFonts w:ascii="Avenir Next LT Pro Light" w:hAnsi="Avenir Next LT Pro Light"/>
          <w:b/>
          <w:lang w:eastAsia="en-NZ"/>
        </w:rPr>
      </w:pPr>
      <w:r w:rsidRPr="006C4475">
        <w:rPr>
          <w:rFonts w:ascii="Avenir Next LT Pro Light" w:hAnsi="Avenir Next LT Pro Light"/>
          <w:b/>
          <w:lang w:eastAsia="en-NZ"/>
        </w:rPr>
        <w:t xml:space="preserve">RIGHTS AND LICENSES </w:t>
      </w:r>
    </w:p>
    <w:p w14:paraId="56DEDD8F" w14:textId="77777777" w:rsidR="00D71910" w:rsidRPr="006C4475" w:rsidRDefault="00D71910" w:rsidP="156D28F7">
      <w:pPr>
        <w:pStyle w:val="Heading1"/>
        <w:rPr>
          <w:rFonts w:ascii="Avenir Next LT Pro Light" w:hAnsi="Avenir Next LT Pro Light" w:cs="Calibri"/>
        </w:rPr>
      </w:pPr>
      <w:r w:rsidRPr="156D28F7">
        <w:rPr>
          <w:rFonts w:ascii="Avenir Next LT Pro Light" w:hAnsi="Avenir Next LT Pro Light" w:cs="Calibri"/>
        </w:rPr>
        <w:t>By entering an application, each entrant warrants that they are the original author of the submission and that the submission does not or will not infringe any third party's intellectual property and proprietary rights, including their copyright, patent, trade mark, trade secret, design, or other proprietary rights or rights of publicity or privacy.</w:t>
      </w:r>
    </w:p>
    <w:p w14:paraId="56DEDD90" w14:textId="77777777" w:rsidR="00CA11E9" w:rsidRPr="006C4475" w:rsidRDefault="00CA11E9" w:rsidP="00CA11E9">
      <w:pPr>
        <w:rPr>
          <w:rFonts w:ascii="Avenir Next LT Pro Light" w:hAnsi="Avenir Next LT Pro Light"/>
          <w:lang w:eastAsia="en-NZ"/>
        </w:rPr>
      </w:pPr>
    </w:p>
    <w:p w14:paraId="56DEDD92" w14:textId="28665787" w:rsidR="00D71910" w:rsidRPr="006C4475" w:rsidRDefault="00D71910" w:rsidP="00CA11E9">
      <w:pPr>
        <w:rPr>
          <w:rFonts w:ascii="Avenir Next LT Pro Light" w:hAnsi="Avenir Next LT Pro Light"/>
          <w:b/>
          <w:lang w:eastAsia="en-NZ"/>
        </w:rPr>
      </w:pPr>
      <w:r w:rsidRPr="006C4475">
        <w:rPr>
          <w:rFonts w:ascii="Avenir Next LT Pro Light" w:hAnsi="Avenir Next LT Pro Light"/>
          <w:b/>
          <w:lang w:eastAsia="en-NZ"/>
        </w:rPr>
        <w:t>ACCEPTANCE BY ENTRANTS</w:t>
      </w:r>
    </w:p>
    <w:p w14:paraId="56DEDD93" w14:textId="77777777" w:rsidR="00D71910" w:rsidRPr="006C4475" w:rsidRDefault="00D71910" w:rsidP="00D71910">
      <w:pPr>
        <w:pStyle w:val="Heading1"/>
        <w:rPr>
          <w:rFonts w:ascii="Avenir Next LT Pro Light" w:hAnsi="Avenir Next LT Pro Light" w:cs="Calibri"/>
        </w:rPr>
      </w:pPr>
      <w:r w:rsidRPr="006C4475">
        <w:rPr>
          <w:rFonts w:ascii="Avenir Next LT Pro Light" w:hAnsi="Avenir Next LT Pro Light" w:cs="Calibri"/>
        </w:rPr>
        <w:t>By entering, entrants accept these Terms and Conditions and agree to be bound by them.</w:t>
      </w:r>
    </w:p>
    <w:p w14:paraId="56DEDD94" w14:textId="77777777" w:rsidR="00D71910" w:rsidRPr="006C4475" w:rsidRDefault="00D71910" w:rsidP="00D71910">
      <w:pPr>
        <w:spacing w:line="240" w:lineRule="auto"/>
        <w:rPr>
          <w:rFonts w:ascii="Avenir Next LT Pro Light" w:hAnsi="Avenir Next LT Pro Light" w:cs="Calibri"/>
          <w:lang w:eastAsia="en-NZ"/>
        </w:rPr>
      </w:pPr>
    </w:p>
    <w:p w14:paraId="56DEDD95" w14:textId="77777777" w:rsidR="00D71910" w:rsidRPr="006C4475" w:rsidRDefault="00D71910" w:rsidP="00D71910">
      <w:pPr>
        <w:pStyle w:val="Heading1"/>
        <w:rPr>
          <w:rFonts w:ascii="Avenir Next LT Pro Light" w:hAnsi="Avenir Next LT Pro Light" w:cs="Calibri"/>
        </w:rPr>
      </w:pPr>
      <w:r w:rsidRPr="006C4475">
        <w:rPr>
          <w:rFonts w:ascii="Avenir Next LT Pro Light" w:hAnsi="Avenir Next LT Pro Light" w:cs="Calibri"/>
        </w:rPr>
        <w:t>By entering, entrants warrant they are eligible to participate in the competition and agree to release, indemnify and hold harmless KiwiNet and all associated partners in the competition and their respective directors and employees from and against any and all losses, claims, liability and damages of any kind, brought against any of them, as a result of participation in this promotion or acceptance or usage of the award, including for third party claims for breach its intellectual property rights.</w:t>
      </w:r>
    </w:p>
    <w:p w14:paraId="56DEDD96" w14:textId="77777777" w:rsidR="00D71910" w:rsidRPr="006C4475" w:rsidRDefault="00D71910" w:rsidP="00D71910">
      <w:pPr>
        <w:spacing w:line="240" w:lineRule="auto"/>
        <w:rPr>
          <w:rFonts w:ascii="Avenir Next LT Pro Light" w:hAnsi="Avenir Next LT Pro Light" w:cs="Calibri"/>
          <w:lang w:eastAsia="en-NZ"/>
        </w:rPr>
      </w:pPr>
    </w:p>
    <w:bookmarkEnd w:id="0"/>
    <w:p w14:paraId="176D13C3" w14:textId="64BD28DF" w:rsidR="00DC60C6" w:rsidRDefault="00AB511A" w:rsidP="00AB511A">
      <w:pPr>
        <w:pStyle w:val="Heading1"/>
        <w:rPr>
          <w:rFonts w:ascii="Avenir Next LT Pro Light" w:hAnsi="Avenir Next LT Pro Light" w:cs="Calibri"/>
        </w:rPr>
      </w:pPr>
      <w:r w:rsidRPr="2A8AC9C4">
        <w:rPr>
          <w:rFonts w:ascii="Avenir Next LT Pro Light" w:hAnsi="Avenir Next LT Pro Light" w:cs="Calibri"/>
        </w:rPr>
        <w:t>By entering, entrants confirm and agree to abide by these terms and conditions and confirm that, should they be chosen as a finalist, they are available and willing to</w:t>
      </w:r>
      <w:r w:rsidR="00DC60C6" w:rsidRPr="2A8AC9C4">
        <w:rPr>
          <w:rFonts w:ascii="Avenir Next LT Pro Light" w:hAnsi="Avenir Next LT Pro Light" w:cs="Calibri"/>
        </w:rPr>
        <w:t>:</w:t>
      </w:r>
      <w:r w:rsidRPr="2A8AC9C4">
        <w:rPr>
          <w:rFonts w:ascii="Avenir Next LT Pro Light" w:hAnsi="Avenir Next LT Pro Light" w:cs="Calibri"/>
        </w:rPr>
        <w:t xml:space="preserve"> </w:t>
      </w:r>
    </w:p>
    <w:p w14:paraId="620177E3" w14:textId="38DCB5F9" w:rsidR="007871F0" w:rsidRPr="008564A8" w:rsidRDefault="008564A8" w:rsidP="007871F0">
      <w:pPr>
        <w:pStyle w:val="ListParagraph"/>
        <w:numPr>
          <w:ilvl w:val="0"/>
          <w:numId w:val="20"/>
        </w:numPr>
        <w:ind w:left="1170" w:hanging="450"/>
        <w:rPr>
          <w:rFonts w:ascii="Avenir Next LT Pro Light" w:hAnsi="Avenir Next LT Pro Light"/>
          <w:lang w:eastAsia="en-NZ"/>
        </w:rPr>
      </w:pPr>
      <w:r w:rsidRPr="008564A8">
        <w:rPr>
          <w:rFonts w:ascii="Avenir Next LT Pro Light" w:hAnsi="Avenir Next LT Pro Light"/>
          <w:lang w:eastAsia="en-NZ"/>
        </w:rPr>
        <w:t xml:space="preserve">Supply a </w:t>
      </w:r>
      <w:r w:rsidRPr="008564A8">
        <w:rPr>
          <w:rFonts w:ascii="Avenir Next LT Pro Light" w:hAnsi="Avenir Next LT Pro Light"/>
          <w:b/>
          <w:bCs/>
          <w:lang w:eastAsia="en-NZ"/>
        </w:rPr>
        <w:t>pre-recorded 5-minute pitch</w:t>
      </w:r>
      <w:r w:rsidRPr="008564A8">
        <w:rPr>
          <w:rFonts w:ascii="Avenir Next LT Pro Light" w:hAnsi="Avenir Next LT Pro Light"/>
          <w:lang w:eastAsia="en-NZ"/>
        </w:rPr>
        <w:t xml:space="preserve"> by 20 September 2025 for judging</w:t>
      </w:r>
    </w:p>
    <w:p w14:paraId="1047B67C" w14:textId="1CF8A1B8" w:rsidR="008564A8" w:rsidRPr="008564A8" w:rsidRDefault="008564A8" w:rsidP="007871F0">
      <w:pPr>
        <w:pStyle w:val="ListParagraph"/>
        <w:numPr>
          <w:ilvl w:val="0"/>
          <w:numId w:val="20"/>
        </w:numPr>
        <w:ind w:left="1170" w:hanging="450"/>
        <w:rPr>
          <w:rFonts w:ascii="Avenir Next LT Pro Light" w:hAnsi="Avenir Next LT Pro Light"/>
          <w:lang w:eastAsia="en-NZ"/>
        </w:rPr>
      </w:pPr>
      <w:r w:rsidRPr="008564A8">
        <w:rPr>
          <w:rFonts w:ascii="Avenir Next LT Pro Light" w:hAnsi="Avenir Next LT Pro Light"/>
          <w:lang w:eastAsia="en-NZ"/>
        </w:rPr>
        <w:t xml:space="preserve">Participate in a 10-minute Q&amp;A session with judges </w:t>
      </w:r>
      <w:r w:rsidRPr="008564A8">
        <w:rPr>
          <w:rFonts w:ascii="Avenir Next LT Pro Light" w:hAnsi="Avenir Next LT Pro Light"/>
          <w:b/>
          <w:bCs/>
          <w:lang w:eastAsia="en-NZ"/>
        </w:rPr>
        <w:t>virtually</w:t>
      </w:r>
      <w:r w:rsidRPr="008564A8">
        <w:rPr>
          <w:rFonts w:ascii="Avenir Next LT Pro Light" w:hAnsi="Avenir Next LT Pro Light"/>
          <w:lang w:eastAsia="en-NZ"/>
        </w:rPr>
        <w:t>, around the week of 6 October 2025 (date TBC)</w:t>
      </w:r>
    </w:p>
    <w:p w14:paraId="6117E81D" w14:textId="667035FC" w:rsidR="008564A8" w:rsidRPr="008564A8" w:rsidRDefault="008564A8" w:rsidP="007871F0">
      <w:pPr>
        <w:pStyle w:val="ListParagraph"/>
        <w:numPr>
          <w:ilvl w:val="0"/>
          <w:numId w:val="20"/>
        </w:numPr>
        <w:ind w:left="1170" w:hanging="450"/>
        <w:rPr>
          <w:rFonts w:ascii="Avenir Next LT Pro Light" w:hAnsi="Avenir Next LT Pro Light"/>
          <w:lang w:eastAsia="en-NZ"/>
        </w:rPr>
      </w:pPr>
      <w:r w:rsidRPr="008564A8">
        <w:rPr>
          <w:rFonts w:ascii="Avenir Next LT Pro Light" w:hAnsi="Avenir Next LT Pro Light"/>
          <w:lang w:eastAsia="en-NZ"/>
        </w:rPr>
        <w:t xml:space="preserve">Attend the Awards Evening Reception </w:t>
      </w:r>
      <w:r w:rsidRPr="008564A8">
        <w:rPr>
          <w:rFonts w:ascii="Avenir Next LT Pro Light" w:hAnsi="Avenir Next LT Pro Light"/>
          <w:b/>
          <w:bCs/>
          <w:lang w:eastAsia="en-NZ"/>
        </w:rPr>
        <w:t>in person</w:t>
      </w:r>
      <w:r w:rsidRPr="008564A8">
        <w:rPr>
          <w:rFonts w:ascii="Avenir Next LT Pro Light" w:hAnsi="Avenir Next LT Pro Light"/>
          <w:lang w:eastAsia="en-NZ"/>
        </w:rPr>
        <w:t>, on 22 October 2025.</w:t>
      </w:r>
    </w:p>
    <w:p w14:paraId="5863E5B2" w14:textId="216C2F61" w:rsidR="38FCCEE8" w:rsidRDefault="38FCCEE8" w:rsidP="008564A8">
      <w:pPr>
        <w:rPr>
          <w:rFonts w:ascii="Avenir Next LT Pro Light" w:eastAsia="Avenir Next LT Pro Light" w:hAnsi="Avenir Next LT Pro Light" w:cs="Avenir Next LT Pro Light"/>
          <w:lang w:val="en-US"/>
        </w:rPr>
      </w:pPr>
    </w:p>
    <w:p w14:paraId="1C440841" w14:textId="7C95FF33" w:rsidR="38FCCEE8" w:rsidRDefault="38FCCEE8" w:rsidP="2A8AC9C4">
      <w:r w:rsidRPr="2A8AC9C4">
        <w:rPr>
          <w:rFonts w:ascii="Avenir Next LT Pro Light" w:eastAsia="Avenir Next LT Pro Light" w:hAnsi="Avenir Next LT Pro Light" w:cs="Avenir Next LT Pro Light"/>
          <w:b/>
          <w:bCs/>
          <w:sz w:val="24"/>
          <w:szCs w:val="24"/>
          <w:lang w:val="en-US"/>
        </w:rPr>
        <w:t xml:space="preserve">KEY DATES </w:t>
      </w:r>
      <w:r w:rsidR="00E74AF5" w:rsidRPr="00E74AF5">
        <w:rPr>
          <w:rFonts w:ascii="Avenir Next LT Pro Light" w:eastAsia="Avenir Next LT Pro Light" w:hAnsi="Avenir Next LT Pro Light" w:cs="Avenir Next LT Pro Light"/>
          <w:sz w:val="24"/>
          <w:szCs w:val="24"/>
          <w:lang w:val="en-US"/>
        </w:rPr>
        <w:t>(</w:t>
      </w:r>
      <w:r w:rsidRPr="2A8AC9C4">
        <w:rPr>
          <w:rFonts w:ascii="Avenir Next LT Pro Light" w:eastAsia="Avenir Next LT Pro Light" w:hAnsi="Avenir Next LT Pro Light" w:cs="Avenir Next LT Pro Light"/>
          <w:sz w:val="24"/>
          <w:szCs w:val="24"/>
          <w:lang w:val="en-US"/>
        </w:rPr>
        <w:t>s</w:t>
      </w:r>
      <w:r w:rsidR="008564A8">
        <w:rPr>
          <w:rFonts w:ascii="Avenir Next LT Pro Light" w:eastAsia="Avenir Next LT Pro Light" w:hAnsi="Avenir Next LT Pro Light" w:cs="Avenir Next LT Pro Light"/>
          <w:sz w:val="24"/>
          <w:szCs w:val="24"/>
          <w:lang w:val="en-US"/>
        </w:rPr>
        <w:t>o</w:t>
      </w:r>
      <w:r w:rsidRPr="2A8AC9C4">
        <w:rPr>
          <w:rFonts w:ascii="Avenir Next LT Pro Light" w:eastAsia="Avenir Next LT Pro Light" w:hAnsi="Avenir Next LT Pro Light" w:cs="Avenir Next LT Pro Light"/>
          <w:sz w:val="24"/>
          <w:szCs w:val="24"/>
          <w:lang w:val="en-US"/>
        </w:rPr>
        <w:t>me dates may be subject to change)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1" w:type="dxa"/>
          <w:bottom w:w="101" w:type="dxa"/>
        </w:tblCellMar>
        <w:tblLook w:val="04A0" w:firstRow="1" w:lastRow="0" w:firstColumn="1" w:lastColumn="0" w:noHBand="0" w:noVBand="1"/>
      </w:tblPr>
      <w:tblGrid>
        <w:gridCol w:w="2700"/>
        <w:gridCol w:w="6746"/>
      </w:tblGrid>
      <w:tr w:rsidR="00E74AF5" w14:paraId="575B29D0" w14:textId="77777777" w:rsidTr="00C41CD2">
        <w:trPr>
          <w:trHeight w:val="144"/>
        </w:trPr>
        <w:tc>
          <w:tcPr>
            <w:tcW w:w="2700" w:type="dxa"/>
          </w:tcPr>
          <w:p w14:paraId="2190BD50" w14:textId="77777777" w:rsidR="00E74AF5" w:rsidRPr="00C461C3" w:rsidRDefault="00E74AF5" w:rsidP="00C41CD2">
            <w:pPr>
              <w:ind w:hanging="113"/>
              <w:rPr>
                <w:b/>
                <w:bCs/>
              </w:rPr>
            </w:pPr>
            <w:r w:rsidRPr="00C461C3">
              <w:rPr>
                <w:rFonts w:ascii="Avenir Next LT Pro Light" w:eastAsia="Avenir Next LT Pro Light" w:hAnsi="Avenir Next LT Pro Light" w:cs="Avenir Next LT Pro Light"/>
                <w:b/>
                <w:bCs/>
                <w:lang w:val="en-US"/>
              </w:rPr>
              <w:t>26 February 2025</w:t>
            </w:r>
          </w:p>
        </w:tc>
        <w:tc>
          <w:tcPr>
            <w:tcW w:w="6746" w:type="dxa"/>
          </w:tcPr>
          <w:p w14:paraId="48BB5FE8" w14:textId="77777777" w:rsidR="00E74AF5" w:rsidRDefault="00E74AF5" w:rsidP="00C41CD2">
            <w:r w:rsidRPr="00C461C3">
              <w:rPr>
                <w:rFonts w:ascii="Avenir Next LT Pro Light" w:eastAsia="Avenir Next LT Pro Light" w:hAnsi="Avenir Next LT Pro Light" w:cs="Avenir Next LT Pro Light"/>
                <w:lang w:val="en-US"/>
              </w:rPr>
              <w:t>Entries open</w:t>
            </w:r>
          </w:p>
        </w:tc>
      </w:tr>
      <w:tr w:rsidR="00E74AF5" w14:paraId="7BF670B9" w14:textId="77777777" w:rsidTr="00C41CD2">
        <w:trPr>
          <w:trHeight w:val="144"/>
        </w:trPr>
        <w:tc>
          <w:tcPr>
            <w:tcW w:w="2700" w:type="dxa"/>
          </w:tcPr>
          <w:p w14:paraId="5F5FE4EE" w14:textId="77777777" w:rsidR="00E74AF5" w:rsidRPr="00C461C3" w:rsidRDefault="00E74AF5" w:rsidP="00C41CD2">
            <w:pPr>
              <w:ind w:hanging="113"/>
              <w:rPr>
                <w:b/>
                <w:bCs/>
              </w:rPr>
            </w:pPr>
            <w:r w:rsidRPr="00C461C3">
              <w:rPr>
                <w:rFonts w:ascii="Avenir Next LT Pro Light" w:eastAsia="Avenir Next LT Pro Light" w:hAnsi="Avenir Next LT Pro Light" w:cs="Avenir Next LT Pro Light"/>
                <w:b/>
                <w:bCs/>
                <w:lang w:val="en-US"/>
              </w:rPr>
              <w:t>17 April 2025</w:t>
            </w:r>
          </w:p>
        </w:tc>
        <w:tc>
          <w:tcPr>
            <w:tcW w:w="6746" w:type="dxa"/>
          </w:tcPr>
          <w:p w14:paraId="7CDE6C87" w14:textId="77777777" w:rsidR="00E74AF5" w:rsidRPr="00C461C3" w:rsidRDefault="00E74AF5" w:rsidP="00C41CD2">
            <w:pPr>
              <w:rPr>
                <w:rFonts w:ascii="Avenir Next LT Pro Light" w:eastAsia="Avenir Next LT Pro Light" w:hAnsi="Avenir Next LT Pro Light" w:cs="Avenir Next LT Pro Light"/>
                <w:lang w:val="en-US"/>
              </w:rPr>
            </w:pPr>
            <w:r w:rsidRPr="00C461C3">
              <w:rPr>
                <w:rFonts w:ascii="Avenir Next LT Pro Light" w:eastAsia="Avenir Next LT Pro Light" w:hAnsi="Avenir Next LT Pro Light" w:cs="Avenir Next LT Pro Light"/>
                <w:lang w:val="en-US"/>
              </w:rPr>
              <w:t>Entries close</w:t>
            </w:r>
          </w:p>
        </w:tc>
      </w:tr>
      <w:tr w:rsidR="00E74AF5" w14:paraId="6D27660F" w14:textId="77777777" w:rsidTr="00C41CD2">
        <w:trPr>
          <w:trHeight w:val="144"/>
        </w:trPr>
        <w:tc>
          <w:tcPr>
            <w:tcW w:w="2700" w:type="dxa"/>
          </w:tcPr>
          <w:p w14:paraId="384F68D0" w14:textId="77777777" w:rsidR="00E74AF5" w:rsidRPr="00C461C3" w:rsidRDefault="00E74AF5" w:rsidP="00C41CD2">
            <w:pPr>
              <w:ind w:hanging="113"/>
              <w:rPr>
                <w:b/>
                <w:bCs/>
              </w:rPr>
            </w:pPr>
            <w:r w:rsidRPr="00C461C3">
              <w:rPr>
                <w:rFonts w:ascii="Avenir Next LT Pro Light" w:eastAsia="Avenir Next LT Pro Light" w:hAnsi="Avenir Next LT Pro Light" w:cs="Avenir Next LT Pro Light"/>
                <w:b/>
                <w:bCs/>
                <w:lang w:val="en-US"/>
              </w:rPr>
              <w:lastRenderedPageBreak/>
              <w:t>~4 May to 12 June 2025</w:t>
            </w:r>
          </w:p>
        </w:tc>
        <w:tc>
          <w:tcPr>
            <w:tcW w:w="6746" w:type="dxa"/>
          </w:tcPr>
          <w:p w14:paraId="5974B3ED" w14:textId="77777777" w:rsidR="00E74AF5" w:rsidRPr="00C461C3" w:rsidRDefault="00E74AF5" w:rsidP="00C41CD2">
            <w:pPr>
              <w:rPr>
                <w:rFonts w:ascii="Avenir Next LT Pro Light" w:eastAsia="Avenir Next LT Pro Light" w:hAnsi="Avenir Next LT Pro Light" w:cs="Avenir Next LT Pro Light"/>
                <w:lang w:val="en-US"/>
              </w:rPr>
            </w:pPr>
            <w:r>
              <w:rPr>
                <w:rFonts w:ascii="Avenir Next LT Pro Light" w:eastAsia="Avenir Next LT Pro Light" w:hAnsi="Avenir Next LT Pro Light" w:cs="Avenir Next LT Pro Light"/>
                <w:lang w:val="en-US"/>
              </w:rPr>
              <w:t>Filming of finalists’ videos</w:t>
            </w:r>
          </w:p>
        </w:tc>
      </w:tr>
      <w:tr w:rsidR="00E74AF5" w14:paraId="62194733" w14:textId="77777777" w:rsidTr="00C41CD2">
        <w:trPr>
          <w:trHeight w:val="144"/>
        </w:trPr>
        <w:tc>
          <w:tcPr>
            <w:tcW w:w="2700" w:type="dxa"/>
          </w:tcPr>
          <w:p w14:paraId="1B833AEC" w14:textId="77777777" w:rsidR="00E74AF5" w:rsidRPr="00C461C3" w:rsidRDefault="00E74AF5" w:rsidP="00C41CD2">
            <w:pPr>
              <w:ind w:hanging="113"/>
              <w:rPr>
                <w:b/>
                <w:bCs/>
              </w:rPr>
            </w:pPr>
            <w:r w:rsidRPr="00C461C3">
              <w:rPr>
                <w:rFonts w:ascii="Avenir Next LT Pro Light" w:eastAsia="Avenir Next LT Pro Light" w:hAnsi="Avenir Next LT Pro Light" w:cs="Avenir Next LT Pro Light"/>
                <w:b/>
                <w:bCs/>
                <w:lang w:val="en-US"/>
              </w:rPr>
              <w:t>~23 April 2025</w:t>
            </w:r>
          </w:p>
        </w:tc>
        <w:tc>
          <w:tcPr>
            <w:tcW w:w="6746" w:type="dxa"/>
          </w:tcPr>
          <w:p w14:paraId="147831C0" w14:textId="77777777" w:rsidR="00E74AF5" w:rsidRPr="00C461C3" w:rsidRDefault="00E74AF5" w:rsidP="00C41CD2">
            <w:pPr>
              <w:rPr>
                <w:rFonts w:ascii="Avenir Next LT Pro Light" w:eastAsia="Avenir Next LT Pro Light" w:hAnsi="Avenir Next LT Pro Light" w:cs="Avenir Next LT Pro Light"/>
                <w:lang w:val="en-US"/>
              </w:rPr>
            </w:pPr>
            <w:r>
              <w:rPr>
                <w:rFonts w:ascii="Avenir Next LT Pro Light" w:eastAsia="Avenir Next LT Pro Light" w:hAnsi="Avenir Next LT Pro Light" w:cs="Avenir Next LT Pro Light"/>
                <w:lang w:val="en-US"/>
              </w:rPr>
              <w:t>Stage One Judging</w:t>
            </w:r>
          </w:p>
        </w:tc>
      </w:tr>
      <w:tr w:rsidR="00E74AF5" w14:paraId="4436FD85" w14:textId="77777777" w:rsidTr="00C41CD2">
        <w:trPr>
          <w:trHeight w:val="144"/>
        </w:trPr>
        <w:tc>
          <w:tcPr>
            <w:tcW w:w="2700" w:type="dxa"/>
          </w:tcPr>
          <w:p w14:paraId="7ECD4F0F" w14:textId="77777777" w:rsidR="00E74AF5" w:rsidRPr="00C461C3" w:rsidRDefault="00E74AF5" w:rsidP="00C41CD2">
            <w:pPr>
              <w:ind w:hanging="113"/>
              <w:rPr>
                <w:rFonts w:ascii="Avenir Next LT Pro Light" w:eastAsia="Avenir Next LT Pro Light" w:hAnsi="Avenir Next LT Pro Light" w:cs="Avenir Next LT Pro Light"/>
                <w:b/>
                <w:bCs/>
                <w:lang w:val="en-US"/>
              </w:rPr>
            </w:pPr>
            <w:r>
              <w:rPr>
                <w:rFonts w:ascii="Avenir Next LT Pro Light" w:eastAsia="Avenir Next LT Pro Light" w:hAnsi="Avenir Next LT Pro Light" w:cs="Avenir Next LT Pro Light"/>
                <w:b/>
                <w:bCs/>
                <w:lang w:val="en-US"/>
              </w:rPr>
              <w:t>7 August 2025</w:t>
            </w:r>
          </w:p>
        </w:tc>
        <w:tc>
          <w:tcPr>
            <w:tcW w:w="6746" w:type="dxa"/>
          </w:tcPr>
          <w:p w14:paraId="255EE2FE" w14:textId="77777777" w:rsidR="00E74AF5" w:rsidRDefault="00E74AF5" w:rsidP="00C41CD2">
            <w:pPr>
              <w:rPr>
                <w:rFonts w:ascii="Avenir Next LT Pro Light" w:eastAsia="Avenir Next LT Pro Light" w:hAnsi="Avenir Next LT Pro Light" w:cs="Avenir Next LT Pro Light"/>
                <w:lang w:val="en-US"/>
              </w:rPr>
            </w:pPr>
            <w:r>
              <w:rPr>
                <w:rFonts w:ascii="Avenir Next LT Pro Light" w:eastAsia="Avenir Next LT Pro Light" w:hAnsi="Avenir Next LT Pro Light" w:cs="Avenir Next LT Pro Light"/>
                <w:lang w:val="en-US"/>
              </w:rPr>
              <w:t>Finalists announced</w:t>
            </w:r>
          </w:p>
        </w:tc>
      </w:tr>
      <w:tr w:rsidR="00E74AF5" w14:paraId="44226653" w14:textId="77777777" w:rsidTr="00C41CD2">
        <w:trPr>
          <w:trHeight w:val="144"/>
        </w:trPr>
        <w:tc>
          <w:tcPr>
            <w:tcW w:w="2700" w:type="dxa"/>
          </w:tcPr>
          <w:p w14:paraId="0CA8A997" w14:textId="77777777" w:rsidR="00E74AF5" w:rsidRPr="00C461C3" w:rsidRDefault="00E74AF5" w:rsidP="00C41CD2">
            <w:pPr>
              <w:ind w:hanging="113"/>
              <w:rPr>
                <w:b/>
                <w:bCs/>
              </w:rPr>
            </w:pPr>
            <w:r w:rsidRPr="00C461C3">
              <w:rPr>
                <w:rFonts w:ascii="Avenir Next LT Pro Light" w:eastAsia="Avenir Next LT Pro Light" w:hAnsi="Avenir Next LT Pro Light" w:cs="Avenir Next LT Pro Light"/>
                <w:b/>
                <w:bCs/>
                <w:lang w:val="en-US"/>
              </w:rPr>
              <w:t>20 September 2025</w:t>
            </w:r>
          </w:p>
        </w:tc>
        <w:tc>
          <w:tcPr>
            <w:tcW w:w="6746" w:type="dxa"/>
          </w:tcPr>
          <w:p w14:paraId="3D7ECA44" w14:textId="77777777" w:rsidR="00E74AF5" w:rsidRPr="00C461C3" w:rsidRDefault="00E74AF5" w:rsidP="00C41CD2">
            <w:r w:rsidRPr="00C461C3">
              <w:rPr>
                <w:rFonts w:ascii="Avenir Next LT Pro Light" w:eastAsia="Avenir Next LT Pro Light" w:hAnsi="Avenir Next LT Pro Light" w:cs="Avenir Next LT Pro Light"/>
                <w:lang w:val="en-US"/>
              </w:rPr>
              <w:t>Finalists’ Stage Two 5 min pre-recorded pitch</w:t>
            </w:r>
            <w:r w:rsidRPr="33F66D42">
              <w:rPr>
                <w:rFonts w:ascii="Avenir Next LT Pro Light" w:eastAsia="Avenir Next LT Pro Light" w:hAnsi="Avenir Next LT Pro Light" w:cs="Avenir Next LT Pro Light"/>
                <w:lang w:val="en-US"/>
              </w:rPr>
              <w:t xml:space="preserve"> supplied to KiwiNet for judging</w:t>
            </w:r>
          </w:p>
        </w:tc>
      </w:tr>
      <w:tr w:rsidR="00E74AF5" w14:paraId="7878F1A2" w14:textId="77777777" w:rsidTr="00C41CD2">
        <w:trPr>
          <w:trHeight w:val="144"/>
        </w:trPr>
        <w:tc>
          <w:tcPr>
            <w:tcW w:w="2700" w:type="dxa"/>
          </w:tcPr>
          <w:p w14:paraId="76BC4CE6" w14:textId="77777777" w:rsidR="00E74AF5" w:rsidRPr="00C461C3" w:rsidRDefault="00E74AF5" w:rsidP="00C41CD2">
            <w:pPr>
              <w:ind w:hanging="113"/>
              <w:rPr>
                <w:b/>
                <w:bCs/>
              </w:rPr>
            </w:pPr>
            <w:r w:rsidRPr="00C461C3">
              <w:rPr>
                <w:rFonts w:ascii="Avenir Next LT Pro Light" w:eastAsia="Avenir Next LT Pro Light" w:hAnsi="Avenir Next LT Pro Light" w:cs="Avenir Next LT Pro Light"/>
                <w:b/>
                <w:bCs/>
                <w:lang w:val="en-US"/>
              </w:rPr>
              <w:t>~ Week of 6 October (date TBC)</w:t>
            </w:r>
          </w:p>
        </w:tc>
        <w:tc>
          <w:tcPr>
            <w:tcW w:w="6746" w:type="dxa"/>
          </w:tcPr>
          <w:p w14:paraId="30DF1016" w14:textId="77777777" w:rsidR="00E74AF5" w:rsidRPr="006D2780" w:rsidRDefault="00E74AF5" w:rsidP="00C41CD2">
            <w:r w:rsidRPr="33F66D42">
              <w:rPr>
                <w:rFonts w:ascii="Avenir Next LT Pro Light" w:eastAsia="Avenir Next LT Pro Light" w:hAnsi="Avenir Next LT Pro Light" w:cs="Avenir Next LT Pro Light"/>
                <w:lang w:val="en-US"/>
              </w:rPr>
              <w:t>KiwiNet</w:t>
            </w:r>
            <w:r w:rsidRPr="33F66D42">
              <w:rPr>
                <w:rFonts w:ascii="Avenir Next LT Pro Light" w:eastAsia="Avenir Next LT Pro Light" w:hAnsi="Avenir Next LT Pro Light" w:cs="Avenir Next LT Pro Light"/>
                <w:b/>
                <w:bCs/>
                <w:lang w:val="en-US"/>
              </w:rPr>
              <w:t xml:space="preserve"> </w:t>
            </w:r>
            <w:r w:rsidRPr="00E21724">
              <w:rPr>
                <w:rFonts w:ascii="Avenir Next LT Pro Light" w:eastAsia="Avenir Next LT Pro Light" w:hAnsi="Avenir Next LT Pro Light" w:cs="Avenir Next LT Pro Light"/>
                <w:lang w:val="en-US"/>
              </w:rPr>
              <w:t>Awards Finalists’ Q&amp;A Day (virtual event)</w:t>
            </w:r>
            <w:r w:rsidRPr="33F66D42">
              <w:rPr>
                <w:rFonts w:ascii="Avenir Next LT Pro Light" w:eastAsia="Avenir Next LT Pro Light" w:hAnsi="Avenir Next LT Pro Light" w:cs="Avenir Next LT Pro Light"/>
                <w:b/>
                <w:bCs/>
                <w:lang w:val="en-US"/>
              </w:rPr>
              <w:t xml:space="preserve"> </w:t>
            </w:r>
            <w:r w:rsidRPr="33F66D42">
              <w:rPr>
                <w:rFonts w:ascii="Avenir Next LT Pro Light" w:eastAsia="Avenir Next LT Pro Light" w:hAnsi="Avenir Next LT Pro Light" w:cs="Avenir Next LT Pro Light"/>
                <w:lang w:val="en-US"/>
              </w:rPr>
              <w:t>– finalists meet virtually with judging panel for 10 mins Q&amp;A.</w:t>
            </w:r>
          </w:p>
        </w:tc>
      </w:tr>
      <w:tr w:rsidR="00E74AF5" w14:paraId="2C7B6BB6" w14:textId="77777777" w:rsidTr="00C41CD2">
        <w:trPr>
          <w:trHeight w:val="144"/>
        </w:trPr>
        <w:tc>
          <w:tcPr>
            <w:tcW w:w="2700" w:type="dxa"/>
          </w:tcPr>
          <w:p w14:paraId="52DAC54B" w14:textId="77777777" w:rsidR="00E74AF5" w:rsidRPr="006D2780" w:rsidRDefault="00E74AF5" w:rsidP="00C41CD2">
            <w:pPr>
              <w:rPr>
                <w:b/>
                <w:bCs/>
              </w:rPr>
            </w:pPr>
            <w:r w:rsidRPr="006D2780">
              <w:rPr>
                <w:rFonts w:ascii="Avenir Next LT Pro Light" w:eastAsia="Avenir Next LT Pro Light" w:hAnsi="Avenir Next LT Pro Light" w:cs="Avenir Next LT Pro Light"/>
                <w:b/>
                <w:bCs/>
                <w:lang w:val="en-US"/>
              </w:rPr>
              <w:t xml:space="preserve">22 October 2025 </w:t>
            </w:r>
          </w:p>
          <w:p w14:paraId="2DCFA863" w14:textId="77777777" w:rsidR="00E74AF5" w:rsidRPr="00C461C3" w:rsidRDefault="00E74AF5" w:rsidP="00C41CD2">
            <w:pPr>
              <w:ind w:hanging="113"/>
              <w:rPr>
                <w:rFonts w:ascii="Avenir Next LT Pro Light" w:eastAsia="Avenir Next LT Pro Light" w:hAnsi="Avenir Next LT Pro Light" w:cs="Avenir Next LT Pro Light"/>
                <w:b/>
                <w:bCs/>
                <w:lang w:val="en-US"/>
              </w:rPr>
            </w:pPr>
          </w:p>
        </w:tc>
        <w:tc>
          <w:tcPr>
            <w:tcW w:w="6746" w:type="dxa"/>
          </w:tcPr>
          <w:p w14:paraId="127BA526" w14:textId="77777777" w:rsidR="00E74AF5" w:rsidRPr="00BB3DB8" w:rsidRDefault="00E74AF5" w:rsidP="00C41CD2">
            <w:pPr>
              <w:rPr>
                <w:rFonts w:ascii="Avenir Next LT Pro Light" w:eastAsia="Avenir Next LT Pro Light" w:hAnsi="Avenir Next LT Pro Light" w:cs="Avenir Next LT Pro Light"/>
                <w:lang w:val="en-US"/>
              </w:rPr>
            </w:pPr>
            <w:r w:rsidRPr="00BB3DB8">
              <w:rPr>
                <w:rFonts w:ascii="Avenir Next LT Pro Light" w:eastAsia="Avenir Next LT Pro Light" w:hAnsi="Avenir Next LT Pro Light" w:cs="Avenir Next LT Pro Light"/>
                <w:b/>
                <w:bCs/>
                <w:lang w:val="en-US"/>
              </w:rPr>
              <w:t>KiwiNet Awards Evening Reception</w:t>
            </w:r>
            <w:r w:rsidRPr="00BB3DB8">
              <w:rPr>
                <w:rFonts w:ascii="Avenir Next LT Pro Light" w:eastAsia="Avenir Next LT Pro Light" w:hAnsi="Avenir Next LT Pro Light" w:cs="Avenir Next LT Pro Light"/>
                <w:lang w:val="en-US"/>
              </w:rPr>
              <w:t xml:space="preserve"> (in-person event) – winners are announced and celebrated</w:t>
            </w:r>
          </w:p>
        </w:tc>
      </w:tr>
      <w:tr w:rsidR="00E74AF5" w14:paraId="3C97C500" w14:textId="77777777" w:rsidTr="00C41CD2">
        <w:tc>
          <w:tcPr>
            <w:tcW w:w="2700" w:type="dxa"/>
          </w:tcPr>
          <w:p w14:paraId="15DFF4D8" w14:textId="77777777" w:rsidR="00E74AF5" w:rsidRPr="00C461C3" w:rsidRDefault="00E74AF5" w:rsidP="00C41CD2">
            <w:pPr>
              <w:ind w:hanging="113"/>
              <w:rPr>
                <w:b/>
                <w:bCs/>
              </w:rPr>
            </w:pPr>
          </w:p>
        </w:tc>
        <w:tc>
          <w:tcPr>
            <w:tcW w:w="6746" w:type="dxa"/>
          </w:tcPr>
          <w:p w14:paraId="4BC0C022" w14:textId="77777777" w:rsidR="00E74AF5" w:rsidRPr="00C461C3" w:rsidRDefault="00E74AF5" w:rsidP="00C41CD2">
            <w:pPr>
              <w:rPr>
                <w:rFonts w:ascii="Avenir Next LT Pro Light" w:eastAsia="Avenir Next LT Pro Light" w:hAnsi="Avenir Next LT Pro Light" w:cs="Avenir Next LT Pro Light"/>
                <w:lang w:val="en-US"/>
              </w:rPr>
            </w:pPr>
          </w:p>
        </w:tc>
      </w:tr>
    </w:tbl>
    <w:p w14:paraId="03B0BF97" w14:textId="50A74EFA" w:rsidR="38FCCEE8" w:rsidRDefault="38FCCEE8" w:rsidP="2A8AC9C4">
      <w:r w:rsidRPr="2A8AC9C4">
        <w:rPr>
          <w:rFonts w:ascii="Avenir Next LT Pro Light" w:eastAsia="Avenir Next LT Pro Light" w:hAnsi="Avenir Next LT Pro Light" w:cs="Avenir Next LT Pro Light"/>
          <w:lang w:val="en-US"/>
        </w:rPr>
        <w:t xml:space="preserve">For assistance, please contact Kate Webby at KiwiNet: phone 021 0845 2975 or email </w:t>
      </w:r>
      <w:hyperlink r:id="rId15">
        <w:r w:rsidRPr="00E74AF5">
          <w:rPr>
            <w:rStyle w:val="Hyperlink"/>
            <w:rFonts w:ascii="Avenir Next LT Pro Light" w:eastAsia="Avenir Next LT Pro Light" w:hAnsi="Avenir Next LT Pro Light" w:cs="Avenir Next LT Pro Light"/>
            <w:color w:val="1E736E"/>
            <w:lang w:val="en-US"/>
          </w:rPr>
          <w:t>admin@kiwinet.org.nz</w:t>
        </w:r>
      </w:hyperlink>
    </w:p>
    <w:p w14:paraId="60309696" w14:textId="698500F8" w:rsidR="2A8AC9C4" w:rsidRDefault="2A8AC9C4" w:rsidP="2A8AC9C4">
      <w:pPr>
        <w:spacing w:line="240" w:lineRule="auto"/>
        <w:rPr>
          <w:rFonts w:ascii="Avenir Next LT Pro Light" w:hAnsi="Avenir Next LT Pro Light" w:cs="Calibri"/>
        </w:rPr>
      </w:pPr>
    </w:p>
    <w:p w14:paraId="56DEDD9A" w14:textId="4D5E8818" w:rsidR="008C36D6" w:rsidRPr="006C4475" w:rsidRDefault="008C36D6" w:rsidP="004E43FF">
      <w:pPr>
        <w:spacing w:line="240" w:lineRule="auto"/>
        <w:rPr>
          <w:rFonts w:ascii="Avenir Next LT Pro Light" w:eastAsia="Times New Roman" w:hAnsi="Avenir Next LT Pro Light" w:cs="Calibri"/>
          <w:lang w:val="en" w:eastAsia="en-NZ"/>
        </w:rPr>
      </w:pPr>
    </w:p>
    <w:sectPr w:rsidR="008C36D6" w:rsidRPr="006C4475" w:rsidSect="00381AA9">
      <w:footerReference w:type="default" r:id="rId16"/>
      <w:footerReference w:type="first" r:id="rId17"/>
      <w:pgSz w:w="11906" w:h="16838" w:code="9"/>
      <w:pgMar w:top="2121" w:right="1225" w:bottom="1225" w:left="1225" w:header="1871"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EB587" w14:textId="77777777" w:rsidR="00884FB1" w:rsidRDefault="00884FB1" w:rsidP="007A43BB">
      <w:pPr>
        <w:spacing w:after="0" w:line="240" w:lineRule="auto"/>
      </w:pPr>
      <w:r>
        <w:separator/>
      </w:r>
    </w:p>
  </w:endnote>
  <w:endnote w:type="continuationSeparator" w:id="0">
    <w:p w14:paraId="0B7BD2C7" w14:textId="77777777" w:rsidR="00884FB1" w:rsidRDefault="00884FB1" w:rsidP="007A43BB">
      <w:pPr>
        <w:spacing w:after="0" w:line="240" w:lineRule="auto"/>
      </w:pPr>
      <w:r>
        <w:continuationSeparator/>
      </w:r>
    </w:p>
  </w:endnote>
  <w:endnote w:type="continuationNotice" w:id="1">
    <w:p w14:paraId="635AC43B" w14:textId="77777777" w:rsidR="00884FB1" w:rsidRDefault="00884F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Avenir Next LT Pro Demi">
    <w:charset w:val="00"/>
    <w:family w:val="swiss"/>
    <w:pitch w:val="variable"/>
    <w:sig w:usb0="800000EF" w:usb1="5000204A" w:usb2="00000000" w:usb3="00000000" w:csb0="00000093" w:csb1="00000000"/>
  </w:font>
  <w:font w:name="Satoshi">
    <w:altName w:val="Calibri"/>
    <w:panose1 w:val="00000000000000000000"/>
    <w:charset w:val="00"/>
    <w:family w:val="modern"/>
    <w:notTrueType/>
    <w:pitch w:val="variable"/>
    <w:sig w:usb0="8000004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EDDB0" w14:textId="39A06CD1" w:rsidR="00692628" w:rsidRDefault="00075F55" w:rsidP="00FA38C1">
    <w:pPr>
      <w:pStyle w:val="Footer"/>
    </w:pPr>
    <w:r>
      <w:rPr>
        <w:noProof/>
      </w:rPr>
      <w:drawing>
        <wp:anchor distT="0" distB="0" distL="114300" distR="114300" simplePos="0" relativeHeight="251658241" behindDoc="1" locked="0" layoutInCell="1" allowOverlap="1" wp14:anchorId="011FDB41" wp14:editId="0E90931F">
          <wp:simplePos x="0" y="0"/>
          <wp:positionH relativeFrom="page">
            <wp:align>left</wp:align>
          </wp:positionH>
          <wp:positionV relativeFrom="paragraph">
            <wp:posOffset>-277495</wp:posOffset>
          </wp:positionV>
          <wp:extent cx="7746365" cy="1323975"/>
          <wp:effectExtent l="0" t="0" r="6985" b="9525"/>
          <wp:wrapSquare wrapText="bothSides"/>
          <wp:docPr id="1829802035" name="Picture 2" descr="A blue squar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287396" name="Picture 2" descr="A blue square with black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6365" cy="1323975"/>
                  </a:xfrm>
                  <a:prstGeom prst="rect">
                    <a:avLst/>
                  </a:prstGeom>
                </pic:spPr>
              </pic:pic>
            </a:graphicData>
          </a:graphic>
          <wp14:sizeRelH relativeFrom="margin">
            <wp14:pctWidth>0</wp14:pctWidth>
          </wp14:sizeRelH>
          <wp14:sizeRelV relativeFrom="margin">
            <wp14:pctHeight>0</wp14:pctHeight>
          </wp14:sizeRelV>
        </wp:anchor>
      </w:drawing>
    </w:r>
  </w:p>
  <w:p w14:paraId="56DEDDB4" w14:textId="7A2D5EF2" w:rsidR="00692628" w:rsidRPr="00075F55" w:rsidRDefault="00692628" w:rsidP="00075F55">
    <w:pPr>
      <w:pStyle w:val="Footer"/>
      <w:tabs>
        <w:tab w:val="clear" w:pos="4513"/>
        <w:tab w:val="clear" w:pos="9026"/>
        <w:tab w:val="left" w:pos="923"/>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EDDB6" w14:textId="58150B38" w:rsidR="00692628" w:rsidRDefault="00113353">
    <w:pPr>
      <w:pStyle w:val="Footer"/>
    </w:pPr>
    <w:r>
      <w:rPr>
        <w:noProof/>
      </w:rPr>
      <w:drawing>
        <wp:anchor distT="0" distB="0" distL="114300" distR="114300" simplePos="0" relativeHeight="251658240" behindDoc="1" locked="0" layoutInCell="1" allowOverlap="1" wp14:anchorId="7EBEFD64" wp14:editId="08A0920E">
          <wp:simplePos x="0" y="0"/>
          <wp:positionH relativeFrom="margin">
            <wp:posOffset>-788670</wp:posOffset>
          </wp:positionH>
          <wp:positionV relativeFrom="paragraph">
            <wp:posOffset>8255</wp:posOffset>
          </wp:positionV>
          <wp:extent cx="7746365" cy="1323975"/>
          <wp:effectExtent l="0" t="0" r="6985" b="9525"/>
          <wp:wrapTight wrapText="bothSides">
            <wp:wrapPolygon edited="0">
              <wp:start x="21407" y="0"/>
              <wp:lineTo x="0" y="622"/>
              <wp:lineTo x="0" y="21445"/>
              <wp:lineTo x="21566" y="21445"/>
              <wp:lineTo x="21566" y="0"/>
              <wp:lineTo x="21407" y="0"/>
            </wp:wrapPolygon>
          </wp:wrapTight>
          <wp:docPr id="1052287396" name="Picture 2" descr="A blue squar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287396" name="Picture 2" descr="A blue square with black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6365" cy="13239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CDD27" w14:textId="77777777" w:rsidR="00884FB1" w:rsidRDefault="00884FB1" w:rsidP="007A43BB">
      <w:pPr>
        <w:spacing w:after="0" w:line="240" w:lineRule="auto"/>
      </w:pPr>
      <w:r>
        <w:separator/>
      </w:r>
    </w:p>
  </w:footnote>
  <w:footnote w:type="continuationSeparator" w:id="0">
    <w:p w14:paraId="39E6CE1B" w14:textId="77777777" w:rsidR="00884FB1" w:rsidRDefault="00884FB1" w:rsidP="007A43BB">
      <w:pPr>
        <w:spacing w:after="0" w:line="240" w:lineRule="auto"/>
      </w:pPr>
      <w:r>
        <w:continuationSeparator/>
      </w:r>
    </w:p>
  </w:footnote>
  <w:footnote w:type="continuationNotice" w:id="1">
    <w:p w14:paraId="7DE59FE2" w14:textId="77777777" w:rsidR="00884FB1" w:rsidRDefault="00884F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5708F92"/>
    <w:lvl w:ilvl="0">
      <w:start w:val="1"/>
      <w:numFmt w:val="decimal"/>
      <w:pStyle w:val="Heading1"/>
      <w:lvlText w:val="%1."/>
      <w:lvlJc w:val="left"/>
      <w:pPr>
        <w:tabs>
          <w:tab w:val="num" w:pos="720"/>
        </w:tabs>
        <w:ind w:left="720" w:hanging="720"/>
      </w:pPr>
      <w:rPr>
        <w:b w:val="0"/>
        <w:i w:val="0"/>
        <w:color w:val="1E736E"/>
      </w:rPr>
    </w:lvl>
    <w:lvl w:ilvl="1">
      <w:start w:val="1"/>
      <w:numFmt w:val="decimal"/>
      <w:pStyle w:val="Heading2"/>
      <w:lvlText w:val="%1.%2"/>
      <w:lvlJc w:val="left"/>
      <w:pPr>
        <w:tabs>
          <w:tab w:val="num" w:pos="720"/>
        </w:tabs>
        <w:ind w:left="720" w:hanging="720"/>
      </w:pPr>
      <w:rPr>
        <w:b w:val="0"/>
        <w:i w:val="0"/>
        <w:color w:val="0000FF"/>
      </w:rPr>
    </w:lvl>
    <w:lvl w:ilvl="2">
      <w:start w:val="1"/>
      <w:numFmt w:val="lowerLetter"/>
      <w:pStyle w:val="Heading3"/>
      <w:lvlText w:val="(%3)"/>
      <w:lvlJc w:val="left"/>
      <w:pPr>
        <w:tabs>
          <w:tab w:val="num" w:pos="1430"/>
        </w:tabs>
        <w:ind w:left="1430" w:hanging="720"/>
      </w:pPr>
      <w:rPr>
        <w:b w:val="0"/>
        <w:i w:val="0"/>
        <w:color w:val="1E736E"/>
      </w:rPr>
    </w:lvl>
    <w:lvl w:ilvl="3">
      <w:start w:val="1"/>
      <w:numFmt w:val="lowerRoman"/>
      <w:pStyle w:val="Heading4"/>
      <w:lvlText w:val="(%4)"/>
      <w:lvlJc w:val="left"/>
      <w:pPr>
        <w:tabs>
          <w:tab w:val="num" w:pos="2160"/>
        </w:tabs>
        <w:ind w:left="2160" w:hanging="720"/>
      </w:pPr>
      <w:rPr>
        <w:b w:val="0"/>
        <w:i w:val="0"/>
        <w:color w:val="0000FF"/>
      </w:rPr>
    </w:lvl>
    <w:lvl w:ilvl="4">
      <w:start w:val="1"/>
      <w:numFmt w:val="upperLetter"/>
      <w:pStyle w:val="Heading5"/>
      <w:lvlText w:val="%5."/>
      <w:lvlJc w:val="left"/>
      <w:pPr>
        <w:tabs>
          <w:tab w:val="num" w:pos="2880"/>
        </w:tabs>
        <w:ind w:left="2880" w:hanging="720"/>
      </w:pPr>
      <w:rPr>
        <w:b w:val="0"/>
        <w:i w:val="0"/>
        <w:color w:val="0000FF"/>
      </w:r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 w15:restartNumberingAfterBreak="0">
    <w:nsid w:val="07B3126C"/>
    <w:multiLevelType w:val="hybridMultilevel"/>
    <w:tmpl w:val="BB08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038C8"/>
    <w:multiLevelType w:val="hybridMultilevel"/>
    <w:tmpl w:val="3092C7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C0088C"/>
    <w:multiLevelType w:val="hybridMultilevel"/>
    <w:tmpl w:val="EBDE66D4"/>
    <w:lvl w:ilvl="0" w:tplc="6F8475D4">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8A23C56"/>
    <w:multiLevelType w:val="hybridMultilevel"/>
    <w:tmpl w:val="009809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DEA4B45"/>
    <w:multiLevelType w:val="hybridMultilevel"/>
    <w:tmpl w:val="BB78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32FFA"/>
    <w:multiLevelType w:val="hybridMultilevel"/>
    <w:tmpl w:val="967A449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33D53FE6"/>
    <w:multiLevelType w:val="multilevel"/>
    <w:tmpl w:val="1F8E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52FF8"/>
    <w:multiLevelType w:val="hybridMultilevel"/>
    <w:tmpl w:val="17BA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A209F"/>
    <w:multiLevelType w:val="hybridMultilevel"/>
    <w:tmpl w:val="787815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4DF7918"/>
    <w:multiLevelType w:val="hybridMultilevel"/>
    <w:tmpl w:val="13F4C204"/>
    <w:lvl w:ilvl="0" w:tplc="C8223468">
      <w:start w:val="1"/>
      <w:numFmt w:val="bullet"/>
      <w:lvlText w:val=""/>
      <w:lvlJc w:val="left"/>
      <w:pPr>
        <w:ind w:left="720" w:hanging="360"/>
      </w:pPr>
      <w:rPr>
        <w:rFonts w:ascii="Symbol" w:hAnsi="Symbol" w:hint="default"/>
      </w:rPr>
    </w:lvl>
    <w:lvl w:ilvl="1" w:tplc="C470B99E">
      <w:start w:val="1"/>
      <w:numFmt w:val="bullet"/>
      <w:lvlText w:val="o"/>
      <w:lvlJc w:val="left"/>
      <w:pPr>
        <w:ind w:left="1440" w:hanging="360"/>
      </w:pPr>
      <w:rPr>
        <w:rFonts w:ascii="Courier New" w:hAnsi="Courier New" w:hint="default"/>
      </w:rPr>
    </w:lvl>
    <w:lvl w:ilvl="2" w:tplc="5A909B10">
      <w:start w:val="1"/>
      <w:numFmt w:val="bullet"/>
      <w:lvlText w:val=""/>
      <w:lvlJc w:val="left"/>
      <w:pPr>
        <w:ind w:left="2160" w:hanging="360"/>
      </w:pPr>
      <w:rPr>
        <w:rFonts w:ascii="Wingdings" w:hAnsi="Wingdings" w:hint="default"/>
      </w:rPr>
    </w:lvl>
    <w:lvl w:ilvl="3" w:tplc="3A149442">
      <w:start w:val="1"/>
      <w:numFmt w:val="bullet"/>
      <w:lvlText w:val=""/>
      <w:lvlJc w:val="left"/>
      <w:pPr>
        <w:ind w:left="2880" w:hanging="360"/>
      </w:pPr>
      <w:rPr>
        <w:rFonts w:ascii="Symbol" w:hAnsi="Symbol" w:hint="default"/>
      </w:rPr>
    </w:lvl>
    <w:lvl w:ilvl="4" w:tplc="3DC8B4E2">
      <w:start w:val="1"/>
      <w:numFmt w:val="bullet"/>
      <w:lvlText w:val="o"/>
      <w:lvlJc w:val="left"/>
      <w:pPr>
        <w:ind w:left="3600" w:hanging="360"/>
      </w:pPr>
      <w:rPr>
        <w:rFonts w:ascii="Courier New" w:hAnsi="Courier New" w:hint="default"/>
      </w:rPr>
    </w:lvl>
    <w:lvl w:ilvl="5" w:tplc="FAA2C6FA">
      <w:start w:val="1"/>
      <w:numFmt w:val="bullet"/>
      <w:lvlText w:val=""/>
      <w:lvlJc w:val="left"/>
      <w:pPr>
        <w:ind w:left="4320" w:hanging="360"/>
      </w:pPr>
      <w:rPr>
        <w:rFonts w:ascii="Wingdings" w:hAnsi="Wingdings" w:hint="default"/>
      </w:rPr>
    </w:lvl>
    <w:lvl w:ilvl="6" w:tplc="D7FC7656">
      <w:start w:val="1"/>
      <w:numFmt w:val="bullet"/>
      <w:lvlText w:val=""/>
      <w:lvlJc w:val="left"/>
      <w:pPr>
        <w:ind w:left="5040" w:hanging="360"/>
      </w:pPr>
      <w:rPr>
        <w:rFonts w:ascii="Symbol" w:hAnsi="Symbol" w:hint="default"/>
      </w:rPr>
    </w:lvl>
    <w:lvl w:ilvl="7" w:tplc="46D0FE18">
      <w:start w:val="1"/>
      <w:numFmt w:val="bullet"/>
      <w:lvlText w:val="o"/>
      <w:lvlJc w:val="left"/>
      <w:pPr>
        <w:ind w:left="5760" w:hanging="360"/>
      </w:pPr>
      <w:rPr>
        <w:rFonts w:ascii="Courier New" w:hAnsi="Courier New" w:hint="default"/>
      </w:rPr>
    </w:lvl>
    <w:lvl w:ilvl="8" w:tplc="74403E22">
      <w:start w:val="1"/>
      <w:numFmt w:val="bullet"/>
      <w:lvlText w:val=""/>
      <w:lvlJc w:val="left"/>
      <w:pPr>
        <w:ind w:left="6480" w:hanging="360"/>
      </w:pPr>
      <w:rPr>
        <w:rFonts w:ascii="Wingdings" w:hAnsi="Wingdings" w:hint="default"/>
      </w:rPr>
    </w:lvl>
  </w:abstractNum>
  <w:abstractNum w:abstractNumId="11" w15:restartNumberingAfterBreak="0">
    <w:nsid w:val="467110F3"/>
    <w:multiLevelType w:val="multilevel"/>
    <w:tmpl w:val="DD26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2A2B85"/>
    <w:multiLevelType w:val="hybridMultilevel"/>
    <w:tmpl w:val="41B4E3F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65B80798"/>
    <w:multiLevelType w:val="hybridMultilevel"/>
    <w:tmpl w:val="2AAC8E5E"/>
    <w:lvl w:ilvl="0" w:tplc="1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8B3901"/>
    <w:multiLevelType w:val="hybridMultilevel"/>
    <w:tmpl w:val="26EA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BD7524"/>
    <w:multiLevelType w:val="hybridMultilevel"/>
    <w:tmpl w:val="68922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9FE044D"/>
    <w:multiLevelType w:val="hybridMultilevel"/>
    <w:tmpl w:val="950EDA9E"/>
    <w:lvl w:ilvl="0" w:tplc="AD123EFC">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B31039F"/>
    <w:multiLevelType w:val="hybridMultilevel"/>
    <w:tmpl w:val="92D4376A"/>
    <w:lvl w:ilvl="0" w:tplc="CA72F04E">
      <w:start w:val="18"/>
      <w:numFmt w:val="decimal"/>
      <w:lvlText w:val="%1"/>
      <w:lvlJc w:val="left"/>
      <w:pPr>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F8F0D12"/>
    <w:multiLevelType w:val="multilevel"/>
    <w:tmpl w:val="21AE7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634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3533724">
    <w:abstractNumId w:val="12"/>
  </w:num>
  <w:num w:numId="3" w16cid:durableId="2104524726">
    <w:abstractNumId w:val="7"/>
  </w:num>
  <w:num w:numId="4" w16cid:durableId="1148131903">
    <w:abstractNumId w:val="18"/>
  </w:num>
  <w:num w:numId="5" w16cid:durableId="915898325">
    <w:abstractNumId w:val="11"/>
  </w:num>
  <w:num w:numId="6" w16cid:durableId="1869371516">
    <w:abstractNumId w:val="1"/>
  </w:num>
  <w:num w:numId="7" w16cid:durableId="626200281">
    <w:abstractNumId w:val="5"/>
  </w:num>
  <w:num w:numId="8" w16cid:durableId="1620574617">
    <w:abstractNumId w:val="14"/>
  </w:num>
  <w:num w:numId="9" w16cid:durableId="1741439159">
    <w:abstractNumId w:val="8"/>
  </w:num>
  <w:num w:numId="10" w16cid:durableId="235942006">
    <w:abstractNumId w:val="13"/>
  </w:num>
  <w:num w:numId="11" w16cid:durableId="2065399145">
    <w:abstractNumId w:val="17"/>
  </w:num>
  <w:num w:numId="12" w16cid:durableId="1964920968">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2354910">
    <w:abstractNumId w:val="2"/>
  </w:num>
  <w:num w:numId="14" w16cid:durableId="92826312">
    <w:abstractNumId w:val="9"/>
  </w:num>
  <w:num w:numId="15" w16cid:durableId="727454903">
    <w:abstractNumId w:val="15"/>
  </w:num>
  <w:num w:numId="16" w16cid:durableId="1868326454">
    <w:abstractNumId w:val="16"/>
  </w:num>
  <w:num w:numId="17" w16cid:durableId="430930996">
    <w:abstractNumId w:val="3"/>
  </w:num>
  <w:num w:numId="18" w16cid:durableId="1143154178">
    <w:abstractNumId w:val="6"/>
  </w:num>
  <w:num w:numId="19" w16cid:durableId="1980722509">
    <w:abstractNumId w:val="10"/>
  </w:num>
  <w:num w:numId="20" w16cid:durableId="898437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3BB"/>
    <w:rsid w:val="0001583D"/>
    <w:rsid w:val="00024294"/>
    <w:rsid w:val="00034803"/>
    <w:rsid w:val="00055F70"/>
    <w:rsid w:val="00073866"/>
    <w:rsid w:val="00074A10"/>
    <w:rsid w:val="00075F55"/>
    <w:rsid w:val="0008460F"/>
    <w:rsid w:val="00085D98"/>
    <w:rsid w:val="00091214"/>
    <w:rsid w:val="000A12FC"/>
    <w:rsid w:val="000B0749"/>
    <w:rsid w:val="000B226E"/>
    <w:rsid w:val="000B6752"/>
    <w:rsid w:val="000B76AD"/>
    <w:rsid w:val="000C0E43"/>
    <w:rsid w:val="000C3CFF"/>
    <w:rsid w:val="000C67F0"/>
    <w:rsid w:val="000C7529"/>
    <w:rsid w:val="000D285F"/>
    <w:rsid w:val="000D2AEC"/>
    <w:rsid w:val="000D46B4"/>
    <w:rsid w:val="000D4C1E"/>
    <w:rsid w:val="000D5C09"/>
    <w:rsid w:val="000E2B88"/>
    <w:rsid w:val="000F1F6B"/>
    <w:rsid w:val="001017FB"/>
    <w:rsid w:val="00106F5B"/>
    <w:rsid w:val="00113353"/>
    <w:rsid w:val="00116482"/>
    <w:rsid w:val="00121DFB"/>
    <w:rsid w:val="00124F0C"/>
    <w:rsid w:val="00125B1B"/>
    <w:rsid w:val="00132901"/>
    <w:rsid w:val="00143D58"/>
    <w:rsid w:val="00146BCC"/>
    <w:rsid w:val="00156371"/>
    <w:rsid w:val="001677B8"/>
    <w:rsid w:val="001758EE"/>
    <w:rsid w:val="0018542C"/>
    <w:rsid w:val="001865DA"/>
    <w:rsid w:val="00192D89"/>
    <w:rsid w:val="00193A27"/>
    <w:rsid w:val="00195E18"/>
    <w:rsid w:val="001A3F31"/>
    <w:rsid w:val="001A5A97"/>
    <w:rsid w:val="001C1A7D"/>
    <w:rsid w:val="001C309B"/>
    <w:rsid w:val="001E3508"/>
    <w:rsid w:val="001F105D"/>
    <w:rsid w:val="0020062C"/>
    <w:rsid w:val="00201E51"/>
    <w:rsid w:val="00212833"/>
    <w:rsid w:val="0021563C"/>
    <w:rsid w:val="0021615F"/>
    <w:rsid w:val="002228BA"/>
    <w:rsid w:val="00222EC9"/>
    <w:rsid w:val="00232C85"/>
    <w:rsid w:val="0024182E"/>
    <w:rsid w:val="00241CAF"/>
    <w:rsid w:val="00244EBC"/>
    <w:rsid w:val="00251B26"/>
    <w:rsid w:val="002633AA"/>
    <w:rsid w:val="00264E47"/>
    <w:rsid w:val="00276379"/>
    <w:rsid w:val="002860F4"/>
    <w:rsid w:val="00286AA9"/>
    <w:rsid w:val="002914BA"/>
    <w:rsid w:val="002915DA"/>
    <w:rsid w:val="00295138"/>
    <w:rsid w:val="00296A42"/>
    <w:rsid w:val="0029746C"/>
    <w:rsid w:val="002A152A"/>
    <w:rsid w:val="002A425A"/>
    <w:rsid w:val="002A43F7"/>
    <w:rsid w:val="002C5F7C"/>
    <w:rsid w:val="002D25E3"/>
    <w:rsid w:val="002D3615"/>
    <w:rsid w:val="002D596A"/>
    <w:rsid w:val="002F6518"/>
    <w:rsid w:val="00304BB2"/>
    <w:rsid w:val="00305FAD"/>
    <w:rsid w:val="00315FDD"/>
    <w:rsid w:val="00337571"/>
    <w:rsid w:val="00345A06"/>
    <w:rsid w:val="003779B3"/>
    <w:rsid w:val="00380120"/>
    <w:rsid w:val="00381AA9"/>
    <w:rsid w:val="0038318E"/>
    <w:rsid w:val="003A2284"/>
    <w:rsid w:val="003B32F3"/>
    <w:rsid w:val="003B5823"/>
    <w:rsid w:val="003E1BB9"/>
    <w:rsid w:val="004140DE"/>
    <w:rsid w:val="0042404D"/>
    <w:rsid w:val="00426413"/>
    <w:rsid w:val="00426F14"/>
    <w:rsid w:val="0043270C"/>
    <w:rsid w:val="00442215"/>
    <w:rsid w:val="004479D0"/>
    <w:rsid w:val="00447CD6"/>
    <w:rsid w:val="00472F51"/>
    <w:rsid w:val="00473654"/>
    <w:rsid w:val="004939D8"/>
    <w:rsid w:val="00493E4E"/>
    <w:rsid w:val="004B5339"/>
    <w:rsid w:val="004B6A3F"/>
    <w:rsid w:val="004C4391"/>
    <w:rsid w:val="004E1BA1"/>
    <w:rsid w:val="004E43FF"/>
    <w:rsid w:val="004F1C65"/>
    <w:rsid w:val="005174E2"/>
    <w:rsid w:val="00520445"/>
    <w:rsid w:val="00523D61"/>
    <w:rsid w:val="005309D6"/>
    <w:rsid w:val="00542448"/>
    <w:rsid w:val="005446ED"/>
    <w:rsid w:val="00551FBA"/>
    <w:rsid w:val="00554D41"/>
    <w:rsid w:val="00561172"/>
    <w:rsid w:val="00563B08"/>
    <w:rsid w:val="00564526"/>
    <w:rsid w:val="00572656"/>
    <w:rsid w:val="0057485E"/>
    <w:rsid w:val="00584694"/>
    <w:rsid w:val="00584A70"/>
    <w:rsid w:val="005A4460"/>
    <w:rsid w:val="005A6778"/>
    <w:rsid w:val="005B1366"/>
    <w:rsid w:val="005B7127"/>
    <w:rsid w:val="005C167A"/>
    <w:rsid w:val="005C5C77"/>
    <w:rsid w:val="005D0ED1"/>
    <w:rsid w:val="005D2F11"/>
    <w:rsid w:val="005D4B3A"/>
    <w:rsid w:val="005E0512"/>
    <w:rsid w:val="005E1AF9"/>
    <w:rsid w:val="00600D5A"/>
    <w:rsid w:val="00623687"/>
    <w:rsid w:val="006245E5"/>
    <w:rsid w:val="00647C8B"/>
    <w:rsid w:val="0066451E"/>
    <w:rsid w:val="00671DB0"/>
    <w:rsid w:val="00675C33"/>
    <w:rsid w:val="006801F8"/>
    <w:rsid w:val="00680F05"/>
    <w:rsid w:val="0068250B"/>
    <w:rsid w:val="00683742"/>
    <w:rsid w:val="00685133"/>
    <w:rsid w:val="0069106B"/>
    <w:rsid w:val="00692628"/>
    <w:rsid w:val="00693731"/>
    <w:rsid w:val="006B27B5"/>
    <w:rsid w:val="006B363C"/>
    <w:rsid w:val="006B3F1F"/>
    <w:rsid w:val="006C10BD"/>
    <w:rsid w:val="006C4475"/>
    <w:rsid w:val="006E1C9A"/>
    <w:rsid w:val="006E4891"/>
    <w:rsid w:val="006E5BF8"/>
    <w:rsid w:val="007068FE"/>
    <w:rsid w:val="00712E15"/>
    <w:rsid w:val="00713E7F"/>
    <w:rsid w:val="0071560F"/>
    <w:rsid w:val="00717954"/>
    <w:rsid w:val="00721857"/>
    <w:rsid w:val="00723788"/>
    <w:rsid w:val="007264FE"/>
    <w:rsid w:val="00726EFF"/>
    <w:rsid w:val="0074042A"/>
    <w:rsid w:val="0074324A"/>
    <w:rsid w:val="00745106"/>
    <w:rsid w:val="00766AC8"/>
    <w:rsid w:val="007829BC"/>
    <w:rsid w:val="007871F0"/>
    <w:rsid w:val="00795650"/>
    <w:rsid w:val="007A43BB"/>
    <w:rsid w:val="007B017A"/>
    <w:rsid w:val="007B2082"/>
    <w:rsid w:val="007B6DFF"/>
    <w:rsid w:val="007B7C08"/>
    <w:rsid w:val="007C119F"/>
    <w:rsid w:val="007C1704"/>
    <w:rsid w:val="007D2728"/>
    <w:rsid w:val="007D35CF"/>
    <w:rsid w:val="007D57B9"/>
    <w:rsid w:val="007D680E"/>
    <w:rsid w:val="007D7F57"/>
    <w:rsid w:val="007E2626"/>
    <w:rsid w:val="007E3A2E"/>
    <w:rsid w:val="007E509D"/>
    <w:rsid w:val="007E7FF5"/>
    <w:rsid w:val="007F1FFF"/>
    <w:rsid w:val="007F25A5"/>
    <w:rsid w:val="0080656A"/>
    <w:rsid w:val="0081111F"/>
    <w:rsid w:val="008130FD"/>
    <w:rsid w:val="00814C2B"/>
    <w:rsid w:val="0082369F"/>
    <w:rsid w:val="00823DCF"/>
    <w:rsid w:val="008564A8"/>
    <w:rsid w:val="0086128A"/>
    <w:rsid w:val="00863633"/>
    <w:rsid w:val="008664F4"/>
    <w:rsid w:val="00870B16"/>
    <w:rsid w:val="00873946"/>
    <w:rsid w:val="00874E9B"/>
    <w:rsid w:val="008777EB"/>
    <w:rsid w:val="00884FB1"/>
    <w:rsid w:val="008974F2"/>
    <w:rsid w:val="008A2D72"/>
    <w:rsid w:val="008A5235"/>
    <w:rsid w:val="008A6441"/>
    <w:rsid w:val="008B00C2"/>
    <w:rsid w:val="008B3747"/>
    <w:rsid w:val="008B524C"/>
    <w:rsid w:val="008C2DF0"/>
    <w:rsid w:val="008C36D6"/>
    <w:rsid w:val="008D334C"/>
    <w:rsid w:val="008D695F"/>
    <w:rsid w:val="008D7AD5"/>
    <w:rsid w:val="008E07C8"/>
    <w:rsid w:val="008E1A5F"/>
    <w:rsid w:val="008E1B0D"/>
    <w:rsid w:val="008E1CB1"/>
    <w:rsid w:val="008E2D81"/>
    <w:rsid w:val="008E35FE"/>
    <w:rsid w:val="008F2B9C"/>
    <w:rsid w:val="008F7E1E"/>
    <w:rsid w:val="0091451B"/>
    <w:rsid w:val="00916236"/>
    <w:rsid w:val="00921D80"/>
    <w:rsid w:val="00936DEE"/>
    <w:rsid w:val="00940528"/>
    <w:rsid w:val="00955631"/>
    <w:rsid w:val="0096256A"/>
    <w:rsid w:val="00963892"/>
    <w:rsid w:val="00971DFB"/>
    <w:rsid w:val="00982489"/>
    <w:rsid w:val="00984B37"/>
    <w:rsid w:val="00996430"/>
    <w:rsid w:val="009A1235"/>
    <w:rsid w:val="009A2359"/>
    <w:rsid w:val="009A7FE3"/>
    <w:rsid w:val="009E0407"/>
    <w:rsid w:val="009E360F"/>
    <w:rsid w:val="009E4DA5"/>
    <w:rsid w:val="009E74CD"/>
    <w:rsid w:val="009F40F0"/>
    <w:rsid w:val="00A01041"/>
    <w:rsid w:val="00A026C7"/>
    <w:rsid w:val="00A03B37"/>
    <w:rsid w:val="00A2074B"/>
    <w:rsid w:val="00A313BF"/>
    <w:rsid w:val="00A3448E"/>
    <w:rsid w:val="00A35D44"/>
    <w:rsid w:val="00A418A4"/>
    <w:rsid w:val="00A41AC5"/>
    <w:rsid w:val="00A437C3"/>
    <w:rsid w:val="00A51E9C"/>
    <w:rsid w:val="00A53853"/>
    <w:rsid w:val="00A66172"/>
    <w:rsid w:val="00A66CDC"/>
    <w:rsid w:val="00A86AAA"/>
    <w:rsid w:val="00AB511A"/>
    <w:rsid w:val="00AB7F59"/>
    <w:rsid w:val="00AC1E8F"/>
    <w:rsid w:val="00AC62BD"/>
    <w:rsid w:val="00AD60EA"/>
    <w:rsid w:val="00AE11C2"/>
    <w:rsid w:val="00B06D1A"/>
    <w:rsid w:val="00B07F87"/>
    <w:rsid w:val="00B15F8D"/>
    <w:rsid w:val="00B20468"/>
    <w:rsid w:val="00B400EE"/>
    <w:rsid w:val="00B40465"/>
    <w:rsid w:val="00B415A8"/>
    <w:rsid w:val="00B705FD"/>
    <w:rsid w:val="00B747A6"/>
    <w:rsid w:val="00B7540B"/>
    <w:rsid w:val="00B80D00"/>
    <w:rsid w:val="00B8639F"/>
    <w:rsid w:val="00BA4845"/>
    <w:rsid w:val="00BA5BE6"/>
    <w:rsid w:val="00BB5362"/>
    <w:rsid w:val="00BB6C05"/>
    <w:rsid w:val="00BB7E81"/>
    <w:rsid w:val="00BD57A8"/>
    <w:rsid w:val="00BE1D35"/>
    <w:rsid w:val="00BF65A0"/>
    <w:rsid w:val="00BF6BAB"/>
    <w:rsid w:val="00BF7FF0"/>
    <w:rsid w:val="00C01268"/>
    <w:rsid w:val="00C03ECB"/>
    <w:rsid w:val="00C37CD5"/>
    <w:rsid w:val="00C41CD2"/>
    <w:rsid w:val="00C452F3"/>
    <w:rsid w:val="00C45B7B"/>
    <w:rsid w:val="00C62B34"/>
    <w:rsid w:val="00C67108"/>
    <w:rsid w:val="00C7746C"/>
    <w:rsid w:val="00C873B4"/>
    <w:rsid w:val="00C8743E"/>
    <w:rsid w:val="00C963B4"/>
    <w:rsid w:val="00CA11E9"/>
    <w:rsid w:val="00CA4F9D"/>
    <w:rsid w:val="00CC21A9"/>
    <w:rsid w:val="00CD1151"/>
    <w:rsid w:val="00CD1A5D"/>
    <w:rsid w:val="00CD6C35"/>
    <w:rsid w:val="00CE300E"/>
    <w:rsid w:val="00CE6BBE"/>
    <w:rsid w:val="00D056BD"/>
    <w:rsid w:val="00D071EE"/>
    <w:rsid w:val="00D11783"/>
    <w:rsid w:val="00D13D5F"/>
    <w:rsid w:val="00D158AE"/>
    <w:rsid w:val="00D20D3D"/>
    <w:rsid w:val="00D27101"/>
    <w:rsid w:val="00D40949"/>
    <w:rsid w:val="00D43793"/>
    <w:rsid w:val="00D52156"/>
    <w:rsid w:val="00D71910"/>
    <w:rsid w:val="00D75BE6"/>
    <w:rsid w:val="00D76FDC"/>
    <w:rsid w:val="00D95ED9"/>
    <w:rsid w:val="00DA306B"/>
    <w:rsid w:val="00DA3C35"/>
    <w:rsid w:val="00DA4A52"/>
    <w:rsid w:val="00DA5216"/>
    <w:rsid w:val="00DB7B9E"/>
    <w:rsid w:val="00DC60C6"/>
    <w:rsid w:val="00DD18FD"/>
    <w:rsid w:val="00DF060C"/>
    <w:rsid w:val="00DF2209"/>
    <w:rsid w:val="00DF74F1"/>
    <w:rsid w:val="00E171EB"/>
    <w:rsid w:val="00E359B9"/>
    <w:rsid w:val="00E36E0C"/>
    <w:rsid w:val="00E42D79"/>
    <w:rsid w:val="00E52249"/>
    <w:rsid w:val="00E62498"/>
    <w:rsid w:val="00E63387"/>
    <w:rsid w:val="00E6403E"/>
    <w:rsid w:val="00E646F4"/>
    <w:rsid w:val="00E71C72"/>
    <w:rsid w:val="00E73D29"/>
    <w:rsid w:val="00E7423A"/>
    <w:rsid w:val="00E74AF5"/>
    <w:rsid w:val="00E77636"/>
    <w:rsid w:val="00E952EC"/>
    <w:rsid w:val="00E95612"/>
    <w:rsid w:val="00EA7FF8"/>
    <w:rsid w:val="00EB3DD2"/>
    <w:rsid w:val="00EC2515"/>
    <w:rsid w:val="00EC3D2F"/>
    <w:rsid w:val="00EC52F4"/>
    <w:rsid w:val="00ED113F"/>
    <w:rsid w:val="00ED130E"/>
    <w:rsid w:val="00EE483B"/>
    <w:rsid w:val="00EE4C5F"/>
    <w:rsid w:val="00EF08C6"/>
    <w:rsid w:val="00EF0DF1"/>
    <w:rsid w:val="00F02027"/>
    <w:rsid w:val="00F02FA5"/>
    <w:rsid w:val="00F040E9"/>
    <w:rsid w:val="00F04EC1"/>
    <w:rsid w:val="00F0749F"/>
    <w:rsid w:val="00F216EA"/>
    <w:rsid w:val="00F30A0F"/>
    <w:rsid w:val="00F30D2E"/>
    <w:rsid w:val="00F3331C"/>
    <w:rsid w:val="00F34798"/>
    <w:rsid w:val="00F350C1"/>
    <w:rsid w:val="00F37327"/>
    <w:rsid w:val="00F4170B"/>
    <w:rsid w:val="00F52574"/>
    <w:rsid w:val="00F54372"/>
    <w:rsid w:val="00F64E80"/>
    <w:rsid w:val="00F67389"/>
    <w:rsid w:val="00F76C1B"/>
    <w:rsid w:val="00F8077C"/>
    <w:rsid w:val="00F82D22"/>
    <w:rsid w:val="00F85067"/>
    <w:rsid w:val="00F905CB"/>
    <w:rsid w:val="00FA184D"/>
    <w:rsid w:val="00FA3497"/>
    <w:rsid w:val="00FA38C1"/>
    <w:rsid w:val="00FB0E3C"/>
    <w:rsid w:val="00FB0FDB"/>
    <w:rsid w:val="00FB5DE0"/>
    <w:rsid w:val="00FD0B08"/>
    <w:rsid w:val="00FD0BCA"/>
    <w:rsid w:val="00FD6FE7"/>
    <w:rsid w:val="00FE0C80"/>
    <w:rsid w:val="00FF0CBA"/>
    <w:rsid w:val="00FF3ADE"/>
    <w:rsid w:val="00FF7A2B"/>
    <w:rsid w:val="06F6B844"/>
    <w:rsid w:val="156D28F7"/>
    <w:rsid w:val="256C6B33"/>
    <w:rsid w:val="2A8AC9C4"/>
    <w:rsid w:val="2E6BB282"/>
    <w:rsid w:val="38FCCEE8"/>
    <w:rsid w:val="4BD9AF1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EDD34"/>
  <w15:docId w15:val="{89BAF84A-DFA0-4BCC-A126-C85AB91D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F8D"/>
  </w:style>
  <w:style w:type="paragraph" w:styleId="Heading1">
    <w:name w:val="heading 1"/>
    <w:basedOn w:val="Normal"/>
    <w:next w:val="Normal"/>
    <w:link w:val="Heading1Char"/>
    <w:qFormat/>
    <w:rsid w:val="00C67108"/>
    <w:pPr>
      <w:keepNext/>
      <w:numPr>
        <w:numId w:val="1"/>
      </w:numPr>
      <w:spacing w:after="0" w:line="240" w:lineRule="auto"/>
      <w:jc w:val="both"/>
      <w:outlineLvl w:val="0"/>
    </w:pPr>
    <w:rPr>
      <w:rFonts w:ascii="Calibri" w:eastAsia="Times New Roman" w:hAnsi="Calibri" w:cs="Arial"/>
      <w:kern w:val="28"/>
      <w:lang w:eastAsia="en-NZ"/>
    </w:rPr>
  </w:style>
  <w:style w:type="paragraph" w:styleId="Heading2">
    <w:name w:val="heading 2"/>
    <w:basedOn w:val="Normal"/>
    <w:next w:val="NoNum"/>
    <w:link w:val="Heading2Char"/>
    <w:semiHidden/>
    <w:unhideWhenUsed/>
    <w:qFormat/>
    <w:rsid w:val="00C67108"/>
    <w:pPr>
      <w:keepNext/>
      <w:numPr>
        <w:ilvl w:val="1"/>
        <w:numId w:val="1"/>
      </w:numPr>
      <w:spacing w:after="0" w:line="240" w:lineRule="auto"/>
      <w:jc w:val="both"/>
      <w:outlineLvl w:val="1"/>
    </w:pPr>
    <w:rPr>
      <w:rFonts w:ascii="Arial" w:eastAsia="Times New Roman" w:hAnsi="Arial" w:cs="Arial"/>
      <w:szCs w:val="20"/>
    </w:rPr>
  </w:style>
  <w:style w:type="paragraph" w:styleId="Heading3">
    <w:name w:val="heading 3"/>
    <w:basedOn w:val="Normal"/>
    <w:next w:val="NoNum"/>
    <w:link w:val="Heading3Char"/>
    <w:unhideWhenUsed/>
    <w:qFormat/>
    <w:rsid w:val="00C67108"/>
    <w:pPr>
      <w:numPr>
        <w:ilvl w:val="2"/>
        <w:numId w:val="1"/>
      </w:numPr>
      <w:spacing w:after="0" w:line="240" w:lineRule="auto"/>
      <w:jc w:val="both"/>
      <w:outlineLvl w:val="2"/>
    </w:pPr>
    <w:rPr>
      <w:rFonts w:ascii="Arial" w:eastAsia="Times New Roman" w:hAnsi="Arial" w:cs="Arial"/>
      <w:szCs w:val="20"/>
    </w:rPr>
  </w:style>
  <w:style w:type="paragraph" w:styleId="Heading4">
    <w:name w:val="heading 4"/>
    <w:basedOn w:val="Normal"/>
    <w:next w:val="NoNum"/>
    <w:link w:val="Heading4Char"/>
    <w:semiHidden/>
    <w:unhideWhenUsed/>
    <w:qFormat/>
    <w:rsid w:val="00C67108"/>
    <w:pPr>
      <w:numPr>
        <w:ilvl w:val="3"/>
        <w:numId w:val="1"/>
      </w:numPr>
      <w:spacing w:after="0" w:line="240" w:lineRule="auto"/>
      <w:jc w:val="both"/>
      <w:outlineLvl w:val="3"/>
    </w:pPr>
    <w:rPr>
      <w:rFonts w:ascii="Arial" w:eastAsia="Times New Roman" w:hAnsi="Arial" w:cs="Arial"/>
      <w:szCs w:val="20"/>
    </w:rPr>
  </w:style>
  <w:style w:type="paragraph" w:styleId="Heading5">
    <w:name w:val="heading 5"/>
    <w:basedOn w:val="Normal"/>
    <w:next w:val="NoNum"/>
    <w:link w:val="Heading5Char"/>
    <w:semiHidden/>
    <w:unhideWhenUsed/>
    <w:qFormat/>
    <w:rsid w:val="00C67108"/>
    <w:pPr>
      <w:numPr>
        <w:ilvl w:val="4"/>
        <w:numId w:val="1"/>
      </w:numPr>
      <w:spacing w:after="0" w:line="240" w:lineRule="auto"/>
      <w:jc w:val="both"/>
      <w:outlineLvl w:val="4"/>
    </w:pPr>
    <w:rPr>
      <w:rFonts w:ascii="Arial" w:eastAsia="Times New Roman" w:hAnsi="Arial" w:cs="Arial"/>
      <w:szCs w:val="20"/>
    </w:rPr>
  </w:style>
  <w:style w:type="paragraph" w:styleId="Heading6">
    <w:name w:val="heading 6"/>
    <w:basedOn w:val="Normal"/>
    <w:next w:val="NoNum"/>
    <w:link w:val="Heading6Char"/>
    <w:semiHidden/>
    <w:unhideWhenUsed/>
    <w:qFormat/>
    <w:rsid w:val="00C67108"/>
    <w:pPr>
      <w:numPr>
        <w:ilvl w:val="5"/>
        <w:numId w:val="1"/>
      </w:numPr>
      <w:tabs>
        <w:tab w:val="left" w:pos="851"/>
        <w:tab w:val="left" w:pos="1701"/>
        <w:tab w:val="left" w:pos="2552"/>
      </w:tabs>
      <w:spacing w:after="0" w:line="240" w:lineRule="auto"/>
      <w:jc w:val="both"/>
      <w:outlineLvl w:val="5"/>
    </w:pPr>
    <w:rPr>
      <w:rFonts w:ascii="Arial" w:eastAsia="Times New Roman" w:hAnsi="Arial" w:cs="Arial"/>
      <w:szCs w:val="20"/>
    </w:rPr>
  </w:style>
  <w:style w:type="paragraph" w:styleId="Heading7">
    <w:name w:val="heading 7"/>
    <w:basedOn w:val="Normal"/>
    <w:next w:val="NoNum"/>
    <w:link w:val="Heading7Char"/>
    <w:semiHidden/>
    <w:unhideWhenUsed/>
    <w:qFormat/>
    <w:rsid w:val="00C67108"/>
    <w:pPr>
      <w:numPr>
        <w:ilvl w:val="6"/>
        <w:numId w:val="1"/>
      </w:numPr>
      <w:tabs>
        <w:tab w:val="left" w:pos="851"/>
        <w:tab w:val="left" w:pos="1701"/>
        <w:tab w:val="left" w:pos="2552"/>
      </w:tabs>
      <w:spacing w:after="0" w:line="240" w:lineRule="auto"/>
      <w:jc w:val="both"/>
      <w:outlineLvl w:val="6"/>
    </w:pPr>
    <w:rPr>
      <w:rFonts w:ascii="Arial" w:eastAsia="Times New Roman" w:hAnsi="Arial" w:cs="Arial"/>
      <w:szCs w:val="20"/>
    </w:rPr>
  </w:style>
  <w:style w:type="paragraph" w:styleId="Heading8">
    <w:name w:val="heading 8"/>
    <w:basedOn w:val="Normal"/>
    <w:next w:val="NoNum"/>
    <w:link w:val="Heading8Char"/>
    <w:semiHidden/>
    <w:unhideWhenUsed/>
    <w:qFormat/>
    <w:rsid w:val="00C67108"/>
    <w:pPr>
      <w:numPr>
        <w:ilvl w:val="7"/>
        <w:numId w:val="1"/>
      </w:numPr>
      <w:tabs>
        <w:tab w:val="left" w:pos="851"/>
        <w:tab w:val="left" w:pos="1701"/>
        <w:tab w:val="left" w:pos="2552"/>
      </w:tabs>
      <w:spacing w:after="0" w:line="240" w:lineRule="auto"/>
      <w:jc w:val="both"/>
      <w:outlineLvl w:val="7"/>
    </w:pPr>
    <w:rPr>
      <w:rFonts w:ascii="Arial" w:eastAsia="Times New Roman" w:hAnsi="Arial" w:cs="Arial"/>
      <w:szCs w:val="20"/>
    </w:rPr>
  </w:style>
  <w:style w:type="paragraph" w:styleId="Heading9">
    <w:name w:val="heading 9"/>
    <w:basedOn w:val="Normal"/>
    <w:next w:val="NoNum"/>
    <w:link w:val="Heading9Char"/>
    <w:semiHidden/>
    <w:unhideWhenUsed/>
    <w:qFormat/>
    <w:rsid w:val="00C67108"/>
    <w:pPr>
      <w:numPr>
        <w:ilvl w:val="8"/>
        <w:numId w:val="1"/>
      </w:numPr>
      <w:tabs>
        <w:tab w:val="left" w:pos="851"/>
        <w:tab w:val="left" w:pos="1701"/>
        <w:tab w:val="left" w:pos="2552"/>
      </w:tabs>
      <w:spacing w:after="0" w:line="240" w:lineRule="auto"/>
      <w:jc w:val="both"/>
      <w:outlineLvl w:val="8"/>
    </w:pPr>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3BB"/>
  </w:style>
  <w:style w:type="paragraph" w:styleId="Footer">
    <w:name w:val="footer"/>
    <w:basedOn w:val="Normal"/>
    <w:link w:val="FooterChar"/>
    <w:uiPriority w:val="99"/>
    <w:unhideWhenUsed/>
    <w:rsid w:val="007A4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3BB"/>
  </w:style>
  <w:style w:type="paragraph" w:styleId="BalloonText">
    <w:name w:val="Balloon Text"/>
    <w:basedOn w:val="Normal"/>
    <w:link w:val="BalloonTextChar"/>
    <w:uiPriority w:val="99"/>
    <w:semiHidden/>
    <w:unhideWhenUsed/>
    <w:rsid w:val="00B70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5FD"/>
    <w:rPr>
      <w:rFonts w:ascii="Tahoma" w:hAnsi="Tahoma" w:cs="Tahoma"/>
      <w:sz w:val="16"/>
      <w:szCs w:val="16"/>
    </w:rPr>
  </w:style>
  <w:style w:type="character" w:customStyle="1" w:styleId="Heading1Char">
    <w:name w:val="Heading 1 Char"/>
    <w:basedOn w:val="DefaultParagraphFont"/>
    <w:link w:val="Heading1"/>
    <w:rsid w:val="00C67108"/>
    <w:rPr>
      <w:rFonts w:ascii="Calibri" w:eastAsia="Times New Roman" w:hAnsi="Calibri" w:cs="Arial"/>
      <w:kern w:val="28"/>
      <w:lang w:eastAsia="en-NZ"/>
    </w:rPr>
  </w:style>
  <w:style w:type="character" w:customStyle="1" w:styleId="Heading2Char">
    <w:name w:val="Heading 2 Char"/>
    <w:basedOn w:val="DefaultParagraphFont"/>
    <w:link w:val="Heading2"/>
    <w:semiHidden/>
    <w:rsid w:val="00C67108"/>
    <w:rPr>
      <w:rFonts w:ascii="Arial" w:eastAsia="Times New Roman" w:hAnsi="Arial" w:cs="Arial"/>
      <w:szCs w:val="20"/>
    </w:rPr>
  </w:style>
  <w:style w:type="character" w:customStyle="1" w:styleId="Heading3Char">
    <w:name w:val="Heading 3 Char"/>
    <w:basedOn w:val="DefaultParagraphFont"/>
    <w:link w:val="Heading3"/>
    <w:rsid w:val="00C67108"/>
    <w:rPr>
      <w:rFonts w:ascii="Arial" w:eastAsia="Times New Roman" w:hAnsi="Arial" w:cs="Arial"/>
      <w:szCs w:val="20"/>
    </w:rPr>
  </w:style>
  <w:style w:type="character" w:customStyle="1" w:styleId="Heading4Char">
    <w:name w:val="Heading 4 Char"/>
    <w:basedOn w:val="DefaultParagraphFont"/>
    <w:link w:val="Heading4"/>
    <w:semiHidden/>
    <w:rsid w:val="00C67108"/>
    <w:rPr>
      <w:rFonts w:ascii="Arial" w:eastAsia="Times New Roman" w:hAnsi="Arial" w:cs="Arial"/>
      <w:szCs w:val="20"/>
    </w:rPr>
  </w:style>
  <w:style w:type="character" w:customStyle="1" w:styleId="Heading5Char">
    <w:name w:val="Heading 5 Char"/>
    <w:basedOn w:val="DefaultParagraphFont"/>
    <w:link w:val="Heading5"/>
    <w:semiHidden/>
    <w:rsid w:val="00C67108"/>
    <w:rPr>
      <w:rFonts w:ascii="Arial" w:eastAsia="Times New Roman" w:hAnsi="Arial" w:cs="Arial"/>
      <w:szCs w:val="20"/>
    </w:rPr>
  </w:style>
  <w:style w:type="character" w:customStyle="1" w:styleId="Heading6Char">
    <w:name w:val="Heading 6 Char"/>
    <w:basedOn w:val="DefaultParagraphFont"/>
    <w:link w:val="Heading6"/>
    <w:semiHidden/>
    <w:rsid w:val="00C67108"/>
    <w:rPr>
      <w:rFonts w:ascii="Arial" w:eastAsia="Times New Roman" w:hAnsi="Arial" w:cs="Arial"/>
      <w:szCs w:val="20"/>
    </w:rPr>
  </w:style>
  <w:style w:type="character" w:customStyle="1" w:styleId="Heading7Char">
    <w:name w:val="Heading 7 Char"/>
    <w:basedOn w:val="DefaultParagraphFont"/>
    <w:link w:val="Heading7"/>
    <w:semiHidden/>
    <w:rsid w:val="00C67108"/>
    <w:rPr>
      <w:rFonts w:ascii="Arial" w:eastAsia="Times New Roman" w:hAnsi="Arial" w:cs="Arial"/>
      <w:szCs w:val="20"/>
    </w:rPr>
  </w:style>
  <w:style w:type="character" w:customStyle="1" w:styleId="Heading8Char">
    <w:name w:val="Heading 8 Char"/>
    <w:basedOn w:val="DefaultParagraphFont"/>
    <w:link w:val="Heading8"/>
    <w:semiHidden/>
    <w:rsid w:val="00C67108"/>
    <w:rPr>
      <w:rFonts w:ascii="Arial" w:eastAsia="Times New Roman" w:hAnsi="Arial" w:cs="Arial"/>
      <w:szCs w:val="20"/>
    </w:rPr>
  </w:style>
  <w:style w:type="character" w:customStyle="1" w:styleId="Heading9Char">
    <w:name w:val="Heading 9 Char"/>
    <w:basedOn w:val="DefaultParagraphFont"/>
    <w:link w:val="Heading9"/>
    <w:semiHidden/>
    <w:rsid w:val="00C67108"/>
    <w:rPr>
      <w:rFonts w:ascii="Arial" w:eastAsia="Times New Roman" w:hAnsi="Arial" w:cs="Arial"/>
      <w:szCs w:val="20"/>
    </w:rPr>
  </w:style>
  <w:style w:type="character" w:styleId="Hyperlink">
    <w:name w:val="Hyperlink"/>
    <w:basedOn w:val="DefaultParagraphFont"/>
    <w:uiPriority w:val="99"/>
    <w:unhideWhenUsed/>
    <w:rsid w:val="00C67108"/>
    <w:rPr>
      <w:color w:val="0000FF" w:themeColor="hyperlink"/>
      <w:u w:val="single"/>
    </w:rPr>
  </w:style>
  <w:style w:type="paragraph" w:customStyle="1" w:styleId="NoNum">
    <w:name w:val="NoNum"/>
    <w:basedOn w:val="Normal"/>
    <w:qFormat/>
    <w:rsid w:val="00C67108"/>
    <w:pPr>
      <w:spacing w:after="0" w:line="240" w:lineRule="auto"/>
      <w:jc w:val="both"/>
    </w:pPr>
    <w:rPr>
      <w:rFonts w:ascii="Arial" w:eastAsia="Times New Roman" w:hAnsi="Arial" w:cs="Arial"/>
      <w:szCs w:val="20"/>
    </w:rPr>
  </w:style>
  <w:style w:type="paragraph" w:styleId="ListParagraph">
    <w:name w:val="List Paragraph"/>
    <w:basedOn w:val="Normal"/>
    <w:uiPriority w:val="34"/>
    <w:qFormat/>
    <w:rsid w:val="00C67108"/>
    <w:pPr>
      <w:ind w:left="720"/>
      <w:contextualSpacing/>
    </w:pPr>
  </w:style>
  <w:style w:type="paragraph" w:styleId="NormalWeb">
    <w:name w:val="Normal (Web)"/>
    <w:basedOn w:val="Normal"/>
    <w:uiPriority w:val="99"/>
    <w:unhideWhenUsed/>
    <w:rsid w:val="00554D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54D41"/>
    <w:rPr>
      <w:b/>
      <w:bCs/>
    </w:rPr>
  </w:style>
  <w:style w:type="character" w:styleId="UnresolvedMention">
    <w:name w:val="Unresolved Mention"/>
    <w:basedOn w:val="DefaultParagraphFont"/>
    <w:uiPriority w:val="99"/>
    <w:semiHidden/>
    <w:unhideWhenUsed/>
    <w:rsid w:val="00795650"/>
    <w:rPr>
      <w:color w:val="605E5C"/>
      <w:shd w:val="clear" w:color="auto" w:fill="E1DFDD"/>
    </w:rPr>
  </w:style>
  <w:style w:type="character" w:styleId="FollowedHyperlink">
    <w:name w:val="FollowedHyperlink"/>
    <w:basedOn w:val="DefaultParagraphFont"/>
    <w:uiPriority w:val="99"/>
    <w:semiHidden/>
    <w:unhideWhenUsed/>
    <w:rsid w:val="00F02027"/>
    <w:rPr>
      <w:color w:val="800080" w:themeColor="followedHyperlink"/>
      <w:u w:val="single"/>
    </w:rPr>
  </w:style>
  <w:style w:type="table" w:styleId="TableGrid">
    <w:name w:val="Table Grid"/>
    <w:basedOn w:val="TableNormal"/>
    <w:uiPriority w:val="59"/>
    <w:rsid w:val="00E74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84883">
      <w:bodyDiv w:val="1"/>
      <w:marLeft w:val="0"/>
      <w:marRight w:val="0"/>
      <w:marTop w:val="0"/>
      <w:marBottom w:val="0"/>
      <w:divBdr>
        <w:top w:val="none" w:sz="0" w:space="0" w:color="auto"/>
        <w:left w:val="none" w:sz="0" w:space="0" w:color="auto"/>
        <w:bottom w:val="none" w:sz="0" w:space="0" w:color="auto"/>
        <w:right w:val="none" w:sz="0" w:space="0" w:color="auto"/>
      </w:divBdr>
    </w:div>
    <w:div w:id="618874897">
      <w:bodyDiv w:val="1"/>
      <w:marLeft w:val="0"/>
      <w:marRight w:val="0"/>
      <w:marTop w:val="0"/>
      <w:marBottom w:val="0"/>
      <w:divBdr>
        <w:top w:val="none" w:sz="0" w:space="0" w:color="auto"/>
        <w:left w:val="none" w:sz="0" w:space="0" w:color="auto"/>
        <w:bottom w:val="none" w:sz="0" w:space="0" w:color="auto"/>
        <w:right w:val="none" w:sz="0" w:space="0" w:color="auto"/>
      </w:divBdr>
    </w:div>
    <w:div w:id="622804346">
      <w:bodyDiv w:val="1"/>
      <w:marLeft w:val="0"/>
      <w:marRight w:val="0"/>
      <w:marTop w:val="0"/>
      <w:marBottom w:val="0"/>
      <w:divBdr>
        <w:top w:val="none" w:sz="0" w:space="0" w:color="auto"/>
        <w:left w:val="none" w:sz="0" w:space="0" w:color="auto"/>
        <w:bottom w:val="none" w:sz="0" w:space="0" w:color="auto"/>
        <w:right w:val="none" w:sz="0" w:space="0" w:color="auto"/>
      </w:divBdr>
    </w:div>
    <w:div w:id="710614457">
      <w:bodyDiv w:val="1"/>
      <w:marLeft w:val="0"/>
      <w:marRight w:val="0"/>
      <w:marTop w:val="0"/>
      <w:marBottom w:val="0"/>
      <w:divBdr>
        <w:top w:val="none" w:sz="0" w:space="0" w:color="auto"/>
        <w:left w:val="none" w:sz="0" w:space="0" w:color="auto"/>
        <w:bottom w:val="none" w:sz="0" w:space="0" w:color="auto"/>
        <w:right w:val="none" w:sz="0" w:space="0" w:color="auto"/>
      </w:divBdr>
    </w:div>
    <w:div w:id="768039661">
      <w:bodyDiv w:val="1"/>
      <w:marLeft w:val="0"/>
      <w:marRight w:val="0"/>
      <w:marTop w:val="0"/>
      <w:marBottom w:val="0"/>
      <w:divBdr>
        <w:top w:val="none" w:sz="0" w:space="0" w:color="auto"/>
        <w:left w:val="none" w:sz="0" w:space="0" w:color="auto"/>
        <w:bottom w:val="none" w:sz="0" w:space="0" w:color="auto"/>
        <w:right w:val="none" w:sz="0" w:space="0" w:color="auto"/>
      </w:divBdr>
    </w:div>
    <w:div w:id="879439029">
      <w:bodyDiv w:val="1"/>
      <w:marLeft w:val="0"/>
      <w:marRight w:val="0"/>
      <w:marTop w:val="0"/>
      <w:marBottom w:val="0"/>
      <w:divBdr>
        <w:top w:val="none" w:sz="0" w:space="0" w:color="auto"/>
        <w:left w:val="none" w:sz="0" w:space="0" w:color="auto"/>
        <w:bottom w:val="none" w:sz="0" w:space="0" w:color="auto"/>
        <w:right w:val="none" w:sz="0" w:space="0" w:color="auto"/>
      </w:divBdr>
    </w:div>
    <w:div w:id="1138448919">
      <w:bodyDiv w:val="1"/>
      <w:marLeft w:val="0"/>
      <w:marRight w:val="0"/>
      <w:marTop w:val="0"/>
      <w:marBottom w:val="0"/>
      <w:divBdr>
        <w:top w:val="none" w:sz="0" w:space="0" w:color="auto"/>
        <w:left w:val="none" w:sz="0" w:space="0" w:color="auto"/>
        <w:bottom w:val="none" w:sz="0" w:space="0" w:color="auto"/>
        <w:right w:val="none" w:sz="0" w:space="0" w:color="auto"/>
      </w:divBdr>
    </w:div>
    <w:div w:id="1250847096">
      <w:bodyDiv w:val="1"/>
      <w:marLeft w:val="0"/>
      <w:marRight w:val="0"/>
      <w:marTop w:val="0"/>
      <w:marBottom w:val="0"/>
      <w:divBdr>
        <w:top w:val="none" w:sz="0" w:space="0" w:color="auto"/>
        <w:left w:val="none" w:sz="0" w:space="0" w:color="auto"/>
        <w:bottom w:val="none" w:sz="0" w:space="0" w:color="auto"/>
        <w:right w:val="none" w:sz="0" w:space="0" w:color="auto"/>
      </w:divBdr>
    </w:div>
    <w:div w:id="1583293311">
      <w:bodyDiv w:val="1"/>
      <w:marLeft w:val="0"/>
      <w:marRight w:val="0"/>
      <w:marTop w:val="0"/>
      <w:marBottom w:val="0"/>
      <w:divBdr>
        <w:top w:val="none" w:sz="0" w:space="0" w:color="auto"/>
        <w:left w:val="none" w:sz="0" w:space="0" w:color="auto"/>
        <w:bottom w:val="none" w:sz="0" w:space="0" w:color="auto"/>
        <w:right w:val="none" w:sz="0" w:space="0" w:color="auto"/>
      </w:divBdr>
    </w:div>
    <w:div w:id="1653172623">
      <w:bodyDiv w:val="1"/>
      <w:marLeft w:val="0"/>
      <w:marRight w:val="0"/>
      <w:marTop w:val="0"/>
      <w:marBottom w:val="0"/>
      <w:divBdr>
        <w:top w:val="none" w:sz="0" w:space="0" w:color="auto"/>
        <w:left w:val="none" w:sz="0" w:space="0" w:color="auto"/>
        <w:bottom w:val="none" w:sz="0" w:space="0" w:color="auto"/>
        <w:right w:val="none" w:sz="0" w:space="0" w:color="auto"/>
      </w:divBdr>
    </w:div>
    <w:div w:id="1657874206">
      <w:bodyDiv w:val="1"/>
      <w:marLeft w:val="0"/>
      <w:marRight w:val="0"/>
      <w:marTop w:val="0"/>
      <w:marBottom w:val="0"/>
      <w:divBdr>
        <w:top w:val="none" w:sz="0" w:space="0" w:color="auto"/>
        <w:left w:val="none" w:sz="0" w:space="0" w:color="auto"/>
        <w:bottom w:val="none" w:sz="0" w:space="0" w:color="auto"/>
        <w:right w:val="none" w:sz="0" w:space="0" w:color="auto"/>
      </w:divBdr>
    </w:div>
    <w:div w:id="1705323925">
      <w:bodyDiv w:val="1"/>
      <w:marLeft w:val="0"/>
      <w:marRight w:val="0"/>
      <w:marTop w:val="0"/>
      <w:marBottom w:val="0"/>
      <w:divBdr>
        <w:top w:val="none" w:sz="0" w:space="0" w:color="auto"/>
        <w:left w:val="none" w:sz="0" w:space="0" w:color="auto"/>
        <w:bottom w:val="none" w:sz="0" w:space="0" w:color="auto"/>
        <w:right w:val="none" w:sz="0" w:space="0" w:color="auto"/>
      </w:divBdr>
    </w:div>
    <w:div w:id="195115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kiwinet.org.n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kiwinet.org.n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kiwinet.org.nz" TargetMode="External"/><Relationship Id="rId5" Type="http://schemas.openxmlformats.org/officeDocument/2006/relationships/styles" Target="styles.xml"/><Relationship Id="rId15" Type="http://schemas.openxmlformats.org/officeDocument/2006/relationships/hyperlink" Target="mailto:admin@kiwinet.org.nz" TargetMode="External"/><Relationship Id="rId10" Type="http://schemas.openxmlformats.org/officeDocument/2006/relationships/hyperlink" Target="mailto:admin@kiwinet.org.n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AE86BD8C514741898E6609A1B10B5B" ma:contentTypeVersion="20" ma:contentTypeDescription="Create a new document." ma:contentTypeScope="" ma:versionID="8c9002a8386b21e8c9e8f1ff418482cd">
  <xsd:schema xmlns:xsd="http://www.w3.org/2001/XMLSchema" xmlns:xs="http://www.w3.org/2001/XMLSchema" xmlns:p="http://schemas.microsoft.com/office/2006/metadata/properties" xmlns:ns2="02d8c601-ce6d-4290-a141-5c950f3822c2" xmlns:ns3="8d8e2f4d-6048-4e2b-9233-3a65819d2149" targetNamespace="http://schemas.microsoft.com/office/2006/metadata/properties" ma:root="true" ma:fieldsID="d97cea2e2fc554e4680f6ca2f53aa3c9" ns2:_="" ns3:_="">
    <xsd:import namespace="02d8c601-ce6d-4290-a141-5c950f3822c2"/>
    <xsd:import namespace="8d8e2f4d-6048-4e2b-9233-3a65819d2149"/>
    <xsd:element name="properties">
      <xsd:complexType>
        <xsd:sequence>
          <xsd:element name="documentManagement">
            <xsd:complexType>
              <xsd:all>
                <xsd:element ref="ns2:Location_x002f_Category"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8c601-ce6d-4290-a141-5c950f3822c2" elementFormDefault="qualified">
    <xsd:import namespace="http://schemas.microsoft.com/office/2006/documentManagement/types"/>
    <xsd:import namespace="http://schemas.microsoft.com/office/infopath/2007/PartnerControls"/>
    <xsd:element name="Location_x002f_Category" ma:index="2" nillable="true" ma:displayName="GeoCategory" ma:internalName="Location_x002F_Category" ma:readOnly="false">
      <xsd:complexType>
        <xsd:complexContent>
          <xsd:extension base="dms:MultiChoiceFillIn">
            <xsd:sequence>
              <xsd:element name="Value" maxOccurs="unbounded" minOccurs="0" nillable="true">
                <xsd:simpleType>
                  <xsd:union memberTypes="dms:Text">
                    <xsd:simpleType>
                      <xsd:restriction base="dms:Choice">
                        <xsd:enumeration value="Chedworth"/>
                        <xsd:enumeration value="East of WEX"/>
                        <xsd:enumeration value="Knowledge"/>
                        <xsd:enumeration value="Logistics East"/>
                        <xsd:enumeration value="Logistics Tramway"/>
                        <xsd:enumeration value="Logistics West"/>
                        <xsd:enumeration value="Port East"/>
                        <xsd:enumeration value="Port West"/>
                        <xsd:enumeration value="Ruakura Road West"/>
                        <xsd:enumeration value="Service Centre"/>
                        <xsd:enumeration value="Silverdale Industrial"/>
                        <xsd:enumeration value="Silverdale Residential"/>
                        <xsd:enumeration value="Spine Road"/>
                        <xsd:enumeration value="Tramway East"/>
                        <xsd:enumeration value="Tramway West"/>
                        <xsd:enumeration value="Variation Package"/>
                      </xsd:restriction>
                    </xsd:simpleType>
                  </xsd:un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f55176-0c49-4f88-8d6c-dadd1c8f8c9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8e2f4d-6048-4e2b-9233-3a65819d214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98d1f1-0f60-4c7e-8c45-684ac71fa1f1}" ma:internalName="TaxCatchAll" ma:showField="CatchAllData" ma:web="8d8e2f4d-6048-4e2b-9233-3a65819d214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d8c601-ce6d-4290-a141-5c950f3822c2">
      <Terms xmlns="http://schemas.microsoft.com/office/infopath/2007/PartnerControls"/>
    </lcf76f155ced4ddcb4097134ff3c332f>
    <TaxCatchAll xmlns="8d8e2f4d-6048-4e2b-9233-3a65819d2149" xsi:nil="true"/>
    <Location_x002f_Category xmlns="02d8c601-ce6d-4290-a141-5c950f3822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9C4DF-A45D-4059-8A96-C75675D6D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8c601-ce6d-4290-a141-5c950f3822c2"/>
    <ds:schemaRef ds:uri="8d8e2f4d-6048-4e2b-9233-3a65819d2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A0C9A-AAE8-4B35-BAC6-C2A87390A9AC}">
  <ds:schemaRefs>
    <ds:schemaRef ds:uri="http://schemas.microsoft.com/office/2006/metadata/properties"/>
    <ds:schemaRef ds:uri="http://schemas.microsoft.com/office/infopath/2007/PartnerControls"/>
    <ds:schemaRef ds:uri="02d8c601-ce6d-4290-a141-5c950f3822c2"/>
    <ds:schemaRef ds:uri="8d8e2f4d-6048-4e2b-9233-3a65819d2149"/>
  </ds:schemaRefs>
</ds:datastoreItem>
</file>

<file path=customXml/itemProps3.xml><?xml version="1.0" encoding="utf-8"?>
<ds:datastoreItem xmlns:ds="http://schemas.openxmlformats.org/officeDocument/2006/customXml" ds:itemID="{66205329-13FA-4921-8298-7059B357AA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1453</Words>
  <Characters>8283</Characters>
  <Application>Microsoft Office Word</Application>
  <DocSecurity>0</DocSecurity>
  <Lines>69</Lines>
  <Paragraphs>19</Paragraphs>
  <ScaleCrop>false</ScaleCrop>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Jecoba Denny</dc:creator>
  <cp:keywords/>
  <cp:lastModifiedBy>Lindsay Clark</cp:lastModifiedBy>
  <cp:revision>42</cp:revision>
  <cp:lastPrinted>2013-12-17T04:19:00Z</cp:lastPrinted>
  <dcterms:created xsi:type="dcterms:W3CDTF">2024-02-13T06:19:00Z</dcterms:created>
  <dcterms:modified xsi:type="dcterms:W3CDTF">2025-02-24T02:13:00Z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0x010100BEAE86BD8C514741898E6609A1B10B5B</vt:lpwstr>
  </property>
  <property fmtid="{D5CDD505-2E9C-101B-9397-08002B2CF9AE}" pid="3" name="_dlc_DocIdItemGuid">
    <vt:lpwstr>729ed4d8-7839-4f9a-bacd-11ca127e2899</vt:lpwstr>
  </property>
  <property fmtid="{D5CDD505-2E9C-101B-9397-08002B2CF9AE}" pid="4" name="MediaServiceImageTags">
    <vt:lpwstr/>
  </property>
</Properties>
</file>